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D6" w:rsidRPr="004C6543" w:rsidRDefault="004C6543" w:rsidP="00B45952">
      <w:pPr>
        <w:spacing w:after="0"/>
        <w:ind w:left="6237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kern w:val="1"/>
          <w:sz w:val="20"/>
          <w:szCs w:val="20"/>
        </w:rPr>
        <w:t>ZAŁĄCZNIK NR 1</w:t>
      </w:r>
      <w:r w:rsidRPr="004C654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                              </w:t>
      </w:r>
      <w:r w:rsidR="007823D6" w:rsidRPr="004C654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do Zarządzenie nr 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10\2017\2018</w:t>
      </w:r>
      <w:r w:rsidR="007823D6" w:rsidRPr="004C654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Dyrektora </w:t>
      </w:r>
      <w:r w:rsidR="00E8381B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Szkoły Podstawowej im. ks. Józefa Baranowicza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                </w:t>
      </w:r>
      <w:r w:rsidR="00EF489A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w 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 </w:t>
      </w:r>
      <w:r w:rsidR="00EF489A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Sz</w:t>
      </w:r>
      <w:r w:rsidR="008071E6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cz</w:t>
      </w:r>
      <w:r w:rsidR="00EF489A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ercowie</w:t>
      </w:r>
      <w:r w:rsidR="000F67BC" w:rsidRPr="004C654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 w:rsidR="007823D6" w:rsidRPr="004C654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z dnia 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26.10.2017 r. w </w:t>
      </w:r>
      <w:r w:rsidR="007823D6" w:rsidRPr="004C6543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sprawie wprowadzenia Regulamin</w:t>
      </w:r>
      <w:r w:rsidR="00E8381B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u Pracy w Szkole Podstawowej im. ks. Józefa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 w:rsidR="00E8381B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Baranowicza</w:t>
      </w:r>
      <w:r w:rsidR="00EF489A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 w:rsidR="00225050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                      </w:t>
      </w:r>
      <w:r w:rsidR="00EF489A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w </w:t>
      </w:r>
      <w:r w:rsidR="00E8381B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 xml:space="preserve"> </w:t>
      </w:r>
      <w:r w:rsidR="00EF489A">
        <w:rPr>
          <w:rFonts w:ascii="Times New Roman" w:eastAsia="Times New Roman" w:hAnsi="Times New Roman" w:cs="Times New Roman"/>
          <w:bCs/>
          <w:kern w:val="1"/>
          <w:sz w:val="20"/>
          <w:szCs w:val="20"/>
        </w:rPr>
        <w:t>Szczercowie</w:t>
      </w:r>
    </w:p>
    <w:p w:rsidR="000F67BC" w:rsidRPr="004C6543" w:rsidRDefault="000F67BC" w:rsidP="00B4595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7823D6" w:rsidRDefault="007823D6" w:rsidP="004C6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REGULAMIN PRACY </w:t>
      </w:r>
      <w:r w:rsidR="00CF46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SZKOŁY PODSTAWOWEJ IM. KS. JÓZEFA </w:t>
      </w:r>
      <w:bookmarkStart w:id="0" w:name="_GoBack"/>
      <w:bookmarkEnd w:id="0"/>
      <w:r w:rsidR="00CF4630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 xml:space="preserve">BARANOWICZA </w:t>
      </w:r>
      <w:r w:rsidR="00EF489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W SZCZERCOWIE</w:t>
      </w:r>
    </w:p>
    <w:p w:rsidR="00514B86" w:rsidRDefault="00514B86" w:rsidP="004C6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514B86" w:rsidRPr="004C6543" w:rsidRDefault="00514B86" w:rsidP="004C65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</w:p>
    <w:p w:rsidR="007823D6" w:rsidRPr="004C6543" w:rsidRDefault="00514B86" w:rsidP="00514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Zasady ogólne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F67BC" w:rsidRPr="004C6543" w:rsidRDefault="000F67BC" w:rsidP="000C723A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Ilekroć w Regulaminie jest mowa o:</w:t>
      </w:r>
    </w:p>
    <w:p w:rsidR="000F67BC" w:rsidRPr="008A0593" w:rsidRDefault="000F67BC" w:rsidP="000C723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93">
        <w:rPr>
          <w:rFonts w:ascii="Times New Roman" w:eastAsia="Times New Roman" w:hAnsi="Times New Roman" w:cs="Times New Roman"/>
          <w:b/>
          <w:sz w:val="24"/>
          <w:szCs w:val="24"/>
        </w:rPr>
        <w:t>Dyrektorze</w:t>
      </w:r>
      <w:r w:rsidRPr="008A0593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Dyrektora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 xml:space="preserve"> Szkoły Podstawowej im. ks. Józefa Baranowicza </w:t>
      </w:r>
      <w:r w:rsidR="00EF489A">
        <w:rPr>
          <w:rFonts w:ascii="Times New Roman" w:eastAsia="Times New Roman" w:hAnsi="Times New Roman" w:cs="Times New Roman"/>
          <w:sz w:val="24"/>
          <w:szCs w:val="24"/>
        </w:rPr>
        <w:t>w Szczercowie</w:t>
      </w:r>
      <w:r w:rsidRPr="008A0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7BC" w:rsidRPr="008A0593" w:rsidRDefault="000F67BC" w:rsidP="000C723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93">
        <w:rPr>
          <w:rFonts w:ascii="Times New Roman" w:eastAsia="Times New Roman" w:hAnsi="Times New Roman" w:cs="Times New Roman"/>
          <w:b/>
          <w:sz w:val="24"/>
          <w:szCs w:val="24"/>
        </w:rPr>
        <w:t xml:space="preserve">pracowniku </w:t>
      </w:r>
      <w:r w:rsidR="000571E1">
        <w:rPr>
          <w:rFonts w:ascii="Times New Roman" w:eastAsia="Times New Roman" w:hAnsi="Times New Roman" w:cs="Times New Roman"/>
          <w:b/>
          <w:sz w:val="24"/>
          <w:szCs w:val="24"/>
        </w:rPr>
        <w:t>administracji i obsługi</w:t>
      </w:r>
      <w:r w:rsidR="00EF489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A0593">
        <w:rPr>
          <w:rFonts w:ascii="Times New Roman" w:eastAsia="Times New Roman" w:hAnsi="Times New Roman" w:cs="Times New Roman"/>
          <w:sz w:val="24"/>
          <w:szCs w:val="24"/>
        </w:rPr>
        <w:t xml:space="preserve">– należy przez to rozumieć pracowników zatrudnionych w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>Szkole Podstawowej im. ks. Józefa Baranowicza</w:t>
      </w:r>
      <w:r w:rsidR="00EF489A">
        <w:rPr>
          <w:rFonts w:ascii="Times New Roman" w:eastAsia="Times New Roman" w:hAnsi="Times New Roman" w:cs="Times New Roman"/>
          <w:sz w:val="24"/>
          <w:szCs w:val="24"/>
        </w:rPr>
        <w:t xml:space="preserve"> w Szczercowie</w:t>
      </w:r>
      <w:r w:rsidRPr="008A059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F67BC" w:rsidRPr="008A0593" w:rsidRDefault="000F67BC" w:rsidP="000C723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93">
        <w:rPr>
          <w:rFonts w:ascii="Times New Roman" w:eastAsia="Times New Roman" w:hAnsi="Times New Roman" w:cs="Times New Roman"/>
          <w:b/>
          <w:sz w:val="24"/>
          <w:szCs w:val="24"/>
        </w:rPr>
        <w:t>zakład</w:t>
      </w:r>
      <w:r w:rsidR="004C6543" w:rsidRPr="008A0593">
        <w:rPr>
          <w:rFonts w:ascii="Times New Roman" w:eastAsia="Times New Roman" w:hAnsi="Times New Roman" w:cs="Times New Roman"/>
          <w:b/>
          <w:sz w:val="24"/>
          <w:szCs w:val="24"/>
        </w:rPr>
        <w:t>zie</w:t>
      </w:r>
      <w:r w:rsidRPr="008A0593">
        <w:rPr>
          <w:rFonts w:ascii="Times New Roman" w:eastAsia="Times New Roman" w:hAnsi="Times New Roman" w:cs="Times New Roman"/>
          <w:b/>
          <w:sz w:val="24"/>
          <w:szCs w:val="24"/>
        </w:rPr>
        <w:t xml:space="preserve"> pracy</w:t>
      </w:r>
      <w:r w:rsidR="00D751CF" w:rsidRPr="008A0593">
        <w:rPr>
          <w:rFonts w:ascii="Times New Roman" w:eastAsia="Times New Roman" w:hAnsi="Times New Roman" w:cs="Times New Roman"/>
          <w:b/>
          <w:sz w:val="24"/>
          <w:szCs w:val="24"/>
        </w:rPr>
        <w:t>, pracodawcy</w:t>
      </w:r>
      <w:r w:rsidRPr="008A0593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CF4630">
        <w:rPr>
          <w:rFonts w:ascii="Times New Roman" w:eastAsia="Times New Roman" w:hAnsi="Times New Roman" w:cs="Times New Roman"/>
          <w:sz w:val="24"/>
          <w:szCs w:val="24"/>
        </w:rPr>
        <w:t xml:space="preserve">Szkołę Podstawową im. ks. Józefa Baranowicza </w:t>
      </w:r>
      <w:r w:rsidR="00EF489A">
        <w:rPr>
          <w:rFonts w:ascii="Times New Roman" w:eastAsia="Times New Roman" w:hAnsi="Times New Roman" w:cs="Times New Roman"/>
          <w:sz w:val="24"/>
          <w:szCs w:val="24"/>
        </w:rPr>
        <w:t>w Szczercowie;</w:t>
      </w:r>
    </w:p>
    <w:p w:rsidR="00EF489A" w:rsidRPr="008A0593" w:rsidRDefault="000F67BC" w:rsidP="000C723A">
      <w:pPr>
        <w:pStyle w:val="Akapitzlist"/>
        <w:numPr>
          <w:ilvl w:val="0"/>
          <w:numId w:val="3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593">
        <w:rPr>
          <w:rFonts w:ascii="Times New Roman" w:eastAsia="Times New Roman" w:hAnsi="Times New Roman" w:cs="Times New Roman"/>
          <w:b/>
          <w:sz w:val="24"/>
          <w:szCs w:val="24"/>
        </w:rPr>
        <w:t>Szkole, jednostce</w:t>
      </w:r>
      <w:r w:rsidRPr="008A0593">
        <w:rPr>
          <w:rFonts w:ascii="Times New Roman" w:eastAsia="Times New Roman" w:hAnsi="Times New Roman" w:cs="Times New Roman"/>
          <w:sz w:val="24"/>
          <w:szCs w:val="24"/>
        </w:rPr>
        <w:t xml:space="preserve"> – należy przez to rozumieć </w:t>
      </w:r>
      <w:r w:rsidR="0052542D">
        <w:rPr>
          <w:rFonts w:ascii="Times New Roman" w:eastAsia="Times New Roman" w:hAnsi="Times New Roman" w:cs="Times New Roman"/>
          <w:sz w:val="24"/>
          <w:szCs w:val="24"/>
        </w:rPr>
        <w:t xml:space="preserve">Szkołę Podstawową im. ks. Józefa Baranowicza </w:t>
      </w:r>
      <w:r w:rsidR="00EF489A">
        <w:rPr>
          <w:rFonts w:ascii="Times New Roman" w:eastAsia="Times New Roman" w:hAnsi="Times New Roman" w:cs="Times New Roman"/>
          <w:sz w:val="24"/>
          <w:szCs w:val="24"/>
        </w:rPr>
        <w:t>w Szczercowie.</w:t>
      </w:r>
    </w:p>
    <w:p w:rsidR="004C6543" w:rsidRPr="004C6543" w:rsidRDefault="004C6543" w:rsidP="00514B86">
      <w:pPr>
        <w:pStyle w:val="Akapitzlist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C6543" w:rsidRPr="00514B86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4C6543" w:rsidRDefault="006E2900" w:rsidP="000C723A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543">
        <w:rPr>
          <w:rFonts w:ascii="Times New Roman" w:hAnsi="Times New Roman" w:cs="Times New Roman"/>
          <w:sz w:val="24"/>
          <w:szCs w:val="24"/>
        </w:rPr>
        <w:t>Regulamin określa prawa i obowiązki pracodawcy i pracowników oraz ustala orga</w:t>
      </w:r>
      <w:r w:rsidR="00D751CF" w:rsidRPr="004C6543">
        <w:rPr>
          <w:rFonts w:ascii="Times New Roman" w:hAnsi="Times New Roman" w:cs="Times New Roman"/>
          <w:sz w:val="24"/>
          <w:szCs w:val="24"/>
        </w:rPr>
        <w:t xml:space="preserve">nizację </w:t>
      </w:r>
      <w:r w:rsidR="004C6543">
        <w:rPr>
          <w:rFonts w:ascii="Times New Roman" w:hAnsi="Times New Roman" w:cs="Times New Roman"/>
          <w:sz w:val="24"/>
          <w:szCs w:val="24"/>
        </w:rPr>
        <w:br/>
      </w:r>
      <w:r w:rsidR="00D751CF" w:rsidRPr="004C6543">
        <w:rPr>
          <w:rFonts w:ascii="Times New Roman" w:hAnsi="Times New Roman" w:cs="Times New Roman"/>
          <w:sz w:val="24"/>
          <w:szCs w:val="24"/>
        </w:rPr>
        <w:t>i porządek w procesie wewnętrzny</w:t>
      </w:r>
      <w:r w:rsidR="00EF489A">
        <w:rPr>
          <w:rFonts w:ascii="Times New Roman" w:hAnsi="Times New Roman" w:cs="Times New Roman"/>
          <w:sz w:val="24"/>
          <w:szCs w:val="24"/>
        </w:rPr>
        <w:t>m</w:t>
      </w:r>
      <w:r w:rsidR="00D751CF" w:rsidRPr="004C6543">
        <w:rPr>
          <w:rFonts w:ascii="Times New Roman" w:hAnsi="Times New Roman" w:cs="Times New Roman"/>
          <w:sz w:val="24"/>
          <w:szCs w:val="24"/>
        </w:rPr>
        <w:t xml:space="preserve"> w</w:t>
      </w:r>
      <w:r w:rsidR="00DE0B91">
        <w:rPr>
          <w:rFonts w:ascii="Times New Roman" w:hAnsi="Times New Roman" w:cs="Times New Roman"/>
          <w:sz w:val="24"/>
          <w:szCs w:val="24"/>
        </w:rPr>
        <w:t xml:space="preserve"> Szkole Podstawowej im. ks. Józefa Baranowicza</w:t>
      </w:r>
      <w:r w:rsidR="00EF489A">
        <w:rPr>
          <w:rFonts w:ascii="Times New Roman" w:hAnsi="Times New Roman" w:cs="Times New Roman"/>
          <w:sz w:val="24"/>
          <w:szCs w:val="24"/>
        </w:rPr>
        <w:br/>
        <w:t>w Szczercowie</w:t>
      </w:r>
      <w:r w:rsidR="00A520BA">
        <w:rPr>
          <w:rFonts w:ascii="Times New Roman" w:hAnsi="Times New Roman" w:cs="Times New Roman"/>
          <w:sz w:val="24"/>
          <w:szCs w:val="24"/>
        </w:rPr>
        <w:t xml:space="preserve"> mieszczącej się w dwóch</w:t>
      </w:r>
      <w:r w:rsidR="009A3A5B">
        <w:rPr>
          <w:rFonts w:ascii="Times New Roman" w:hAnsi="Times New Roman" w:cs="Times New Roman"/>
          <w:sz w:val="24"/>
          <w:szCs w:val="24"/>
        </w:rPr>
        <w:t xml:space="preserve"> budynkach tj. ul. </w:t>
      </w:r>
      <w:r w:rsidR="00BA7325">
        <w:rPr>
          <w:rFonts w:ascii="Times New Roman" w:hAnsi="Times New Roman" w:cs="Times New Roman"/>
          <w:sz w:val="24"/>
          <w:szCs w:val="24"/>
        </w:rPr>
        <w:t>Łaska 8 i ul. Rzeczna 7.</w:t>
      </w:r>
    </w:p>
    <w:p w:rsidR="004C6543" w:rsidRPr="004C6543" w:rsidRDefault="004C6543" w:rsidP="00514B8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E2900" w:rsidRDefault="006E2900" w:rsidP="000C723A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C6543">
        <w:rPr>
          <w:rFonts w:ascii="Times New Roman" w:hAnsi="Times New Roman" w:cs="Times New Roman"/>
          <w:sz w:val="24"/>
          <w:szCs w:val="24"/>
        </w:rPr>
        <w:t>Postanowienia regulaminu dotyczą wszystkich pracowników bez względu na zajmowane stanowisko i rodzaj wykonywanej pracy, a także rodzaj umowy o pracę.</w:t>
      </w:r>
    </w:p>
    <w:p w:rsidR="004C6543" w:rsidRPr="004C6543" w:rsidRDefault="004C6543" w:rsidP="00514B86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C6543" w:rsidRPr="00514B86" w:rsidRDefault="00D751CF" w:rsidP="000C723A">
      <w:pPr>
        <w:pStyle w:val="Akapitzlist"/>
        <w:numPr>
          <w:ilvl w:val="0"/>
          <w:numId w:val="41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6543">
        <w:rPr>
          <w:rFonts w:ascii="Times New Roman" w:hAnsi="Times New Roman" w:cs="Times New Roman"/>
          <w:sz w:val="24"/>
          <w:szCs w:val="24"/>
        </w:rPr>
        <w:t xml:space="preserve">W indywidualnych sprawach związanych ze stosunkiem pracy, nieuregulowanych szczegółowo niniejszym regulaminem, zastosowanie mają przepisy Kodeksu pracy oraz innych </w:t>
      </w:r>
      <w:r w:rsidRPr="004C6543">
        <w:rPr>
          <w:rFonts w:ascii="Times New Roman" w:hAnsi="Times New Roman" w:cs="Times New Roman"/>
        </w:rPr>
        <w:t>ustaw i aktów wykonawczych z zakresu prawa pracy.</w:t>
      </w:r>
    </w:p>
    <w:p w:rsidR="006E2900" w:rsidRPr="00514B86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3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751CF" w:rsidRDefault="00D751CF" w:rsidP="00514B8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6E2900"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Pracodawca zapoznaje z treścią regulaminu każdego przyjmowanego do pracy pracownika, przed rozpoczęciem przez niego pracy, na dowód czego pracownik składa odpowiednie oświadczenie na piśmie, które zostaje dołączone do jego akt osobowych. </w:t>
      </w:r>
    </w:p>
    <w:p w:rsidR="004C6543" w:rsidRPr="004C6543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1CF" w:rsidRDefault="00D751CF" w:rsidP="00514B8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6E2900" w:rsidRPr="004C6543">
        <w:rPr>
          <w:rFonts w:ascii="Times New Roman" w:eastAsia="Times New Roman" w:hAnsi="Times New Roman" w:cs="Times New Roman"/>
          <w:sz w:val="24"/>
          <w:szCs w:val="24"/>
        </w:rPr>
        <w:t>W oświ</w:t>
      </w:r>
      <w:r w:rsidR="00EF489A">
        <w:rPr>
          <w:rFonts w:ascii="Times New Roman" w:eastAsia="Times New Roman" w:hAnsi="Times New Roman" w:cs="Times New Roman"/>
          <w:sz w:val="24"/>
          <w:szCs w:val="24"/>
        </w:rPr>
        <w:t>adczeniu pracownik potwierdza, ż</w:t>
      </w:r>
      <w:r w:rsidR="006E2900" w:rsidRPr="004C6543">
        <w:rPr>
          <w:rFonts w:ascii="Times New Roman" w:eastAsia="Times New Roman" w:hAnsi="Times New Roman" w:cs="Times New Roman"/>
          <w:sz w:val="24"/>
          <w:szCs w:val="24"/>
        </w:rPr>
        <w:t xml:space="preserve">e został zapoznany z postanowieniami regulaminu i jednocześnie zobowiązuje się do jego przestrzegania. </w:t>
      </w:r>
    </w:p>
    <w:p w:rsidR="004C6543" w:rsidRPr="004C6543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D751CF" w:rsidP="00514B8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6E2900" w:rsidRPr="004C6543">
        <w:rPr>
          <w:rFonts w:ascii="Times New Roman" w:eastAsia="Times New Roman" w:hAnsi="Times New Roman" w:cs="Times New Roman"/>
          <w:sz w:val="24"/>
          <w:szCs w:val="24"/>
        </w:rPr>
        <w:t>Wzór oświadczenia stanowi Załącznik nr 1 do regulaminu.</w:t>
      </w:r>
    </w:p>
    <w:p w:rsidR="004C6543" w:rsidRPr="004C6543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Default="006E2900" w:rsidP="00514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Organizacja pracy</w:t>
      </w:r>
    </w:p>
    <w:p w:rsidR="006E2900" w:rsidRPr="00514B86" w:rsidRDefault="00514B86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4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0C723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Przyjmuje się, że jeśli w regulaminie jest mowa o pracodawcy na</w:t>
      </w:r>
      <w:r w:rsidR="008D1DAE" w:rsidRPr="004C6543">
        <w:rPr>
          <w:rFonts w:ascii="Times New Roman" w:eastAsia="Times New Roman" w:hAnsi="Times New Roman" w:cs="Times New Roman"/>
          <w:sz w:val="24"/>
          <w:szCs w:val="24"/>
        </w:rPr>
        <w:t xml:space="preserve">leży przez to rozumieć </w:t>
      </w:r>
      <w:r w:rsidR="00E73D99">
        <w:rPr>
          <w:rFonts w:ascii="Times New Roman" w:eastAsia="Times New Roman" w:hAnsi="Times New Roman" w:cs="Times New Roman"/>
          <w:sz w:val="24"/>
          <w:szCs w:val="24"/>
        </w:rPr>
        <w:t>Szkołę Podstawową im. ks. Józefa Baranowicza</w:t>
      </w:r>
      <w:r w:rsidR="00EF489A">
        <w:rPr>
          <w:rFonts w:ascii="Times New Roman" w:eastAsia="Times New Roman" w:hAnsi="Times New Roman" w:cs="Times New Roman"/>
          <w:sz w:val="24"/>
          <w:szCs w:val="24"/>
        </w:rPr>
        <w:t xml:space="preserve"> w Szczercowie, reprezentowane przez Dyrektora Szkoły.</w:t>
      </w:r>
    </w:p>
    <w:p w:rsidR="004C6543" w:rsidRPr="004C6543" w:rsidRDefault="004C6543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Czynności w zakresie prawa pracy </w:t>
      </w:r>
      <w:r w:rsidR="000F67BC" w:rsidRPr="004C6543">
        <w:rPr>
          <w:rFonts w:ascii="Times New Roman" w:eastAsia="Times New Roman" w:hAnsi="Times New Roman" w:cs="Times New Roman"/>
          <w:sz w:val="24"/>
          <w:szCs w:val="24"/>
        </w:rPr>
        <w:t>wykonuje Dyrektor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B86" w:rsidRDefault="00514B86" w:rsidP="00514B86">
      <w:pPr>
        <w:pStyle w:val="Akapitzlist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514B86" w:rsidP="009D0BB4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B86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i uprawnienia stron stosunku pracy</w:t>
      </w:r>
    </w:p>
    <w:p w:rsidR="006E2900" w:rsidRPr="004C6543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Cs/>
          <w:sz w:val="24"/>
          <w:szCs w:val="24"/>
        </w:rPr>
        <w:t>Pra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codawca szanuje godność i dobra osobiste pracowników. Do obowiązków pracodawcy należy w szczególności: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zaznajomienie pracownika podejmującego pracę z zakresem ich obowiązków, sposobem wykonywania pracy na wyznaczonych stanowiskach oraz z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 xml:space="preserve"> ich podstawowymi uprawnieniami;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organizowanie pracy w sposób zapewniający pełne wykorzystanie czasu pracy, jak również osiąganie przez pracowników, przy wykorzystaniu ich uzdolnień i kwalifikacji, wysokiej wydaj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ności i należytej jakości pracy;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zapewnienie bezpiecznych i higienicznych warunków pracy oraz prowadzenie systematycznych szkoleń pracowników w zakresie bezpieczeństwa i higieny pracy 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i ochrony przeciwpożarowej;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terminowe i prawidłowe wypłacanie pra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cownikom wynagrodzenia za pracę;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ułatwianie pracownikom podn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oszenie kwalifikacji zawodowych;</w:t>
      </w:r>
    </w:p>
    <w:p w:rsidR="00674F4B" w:rsidRPr="004C6543" w:rsidRDefault="00674F4B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stwarzać pracownikom podejmującym zatrudnienie po ukończeniu szkoły prowadzącej kształcenie zawodowe lub szkoły wyższej warunki sprzyjające przystosowaniu się do należytego wykonywania</w:t>
      </w:r>
      <w:r w:rsid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pracy;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stosownie do możliwości, warunków i, w miarę posiadanych środków, zaspokajanie bytowych, kulturalnych i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 xml:space="preserve"> socjalnych potrzeb pracowników;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stosowanie obiektywnych i sprawiedliwych kryteriów oceny pracy pra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cowników oraz wyników ich pracy;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prowadzenie dokumentacji w sprawach związanych ze stosunkiem pracy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 xml:space="preserve"> oraz akt osobowych pracowników;</w:t>
      </w:r>
    </w:p>
    <w:p w:rsidR="00EC6E3D" w:rsidRPr="004C6543" w:rsidRDefault="00EC6E3D" w:rsidP="000C723A">
      <w:pPr>
        <w:pStyle w:val="Akapitzlist"/>
        <w:numPr>
          <w:ilvl w:val="0"/>
          <w:numId w:val="23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przechowywać dokumentację w sprawach związanych ze stosunkiem </w:t>
      </w:r>
      <w:r w:rsid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pracy</w:t>
      </w:r>
      <w:r w:rsidR="004C6543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oraz akta osobowe pracowników w warunkach niegrożących uszkodzeniem lub zniszczeniem;</w:t>
      </w:r>
    </w:p>
    <w:p w:rsidR="00EC6E3D" w:rsidRPr="004C6543" w:rsidRDefault="00EC6E3D" w:rsidP="000C723A">
      <w:pPr>
        <w:pStyle w:val="Akapitzlist"/>
        <w:numPr>
          <w:ilvl w:val="0"/>
          <w:numId w:val="23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poinformowanie pracowników w sposób przyjęty o możliwości zatrudnienia w pełnym lub w niepełnym wymiarze czasu </w:t>
      </w:r>
      <w:r w:rsid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pracy</w:t>
      </w:r>
      <w:r w:rsidRP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pracowników zatrudnionych na czas określony - o wolnych miejscach </w:t>
      </w:r>
      <w:r w:rsidR="004C654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pracy;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zaopatrzenie pracowników w niezbędne w procesie pracy narzędzia i materiały, jak również środki ochrony oso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bistej, odzież i obuwie robocze;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pracodawca ma obowiązek równego traktowania, czyli nie dyskryminowania w sposób pośredni lub bezpośredni z przyczyn: wieku, niepełnosprawności, rasy, religii, narodowości, przekonań politycznych, przynależności związkowej, pochodzenia etnicznego, wyznania, orientacji seksualnej wszystkich pracowników w zakresie: nawiązania i rozwiązania stosunku pracy, warunków zatrudnienia, awansowania, dostępu do szkolenia w celu podn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oszenia kwalifikacji zawodowych;</w:t>
      </w:r>
    </w:p>
    <w:p w:rsidR="006E2900" w:rsidRPr="004C6543" w:rsidRDefault="006E2900" w:rsidP="000C723A">
      <w:pPr>
        <w:numPr>
          <w:ilvl w:val="0"/>
          <w:numId w:val="23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pracodawca zobowiązany jest przeciwdziałać </w:t>
      </w:r>
      <w:proofErr w:type="spellStart"/>
      <w:r w:rsidRPr="004C6543">
        <w:rPr>
          <w:rFonts w:ascii="Times New Roman" w:eastAsia="Times New Roman" w:hAnsi="Times New Roman" w:cs="Times New Roman"/>
          <w:sz w:val="24"/>
          <w:szCs w:val="24"/>
        </w:rPr>
        <w:t>mobbingowi</w:t>
      </w:r>
      <w:proofErr w:type="spellEnd"/>
      <w:r w:rsidRPr="004C6543">
        <w:rPr>
          <w:rFonts w:ascii="Times New Roman" w:eastAsia="Times New Roman" w:hAnsi="Times New Roman" w:cs="Times New Roman"/>
          <w:sz w:val="24"/>
          <w:szCs w:val="24"/>
        </w:rPr>
        <w:t>, czyli skierowanym przeciwko pracownikowi działaniom lub zachowaniom polegającym na jego uporczywym i długotrwałym nękaniu lub zastraszaniu, na wywoływaniu u niego zaniżonej oceny przydatności zawodowej, na jego poniżaniu lub ośmieszaniu albo izolow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aniu lub eliminowaniu z zespołu;</w:t>
      </w:r>
    </w:p>
    <w:p w:rsidR="006E2900" w:rsidRDefault="00EC6E3D" w:rsidP="000C723A">
      <w:pPr>
        <w:numPr>
          <w:ilvl w:val="0"/>
          <w:numId w:val="23"/>
        </w:numPr>
        <w:suppressAutoHyphens/>
        <w:spacing w:after="0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wpływanie na kształtowanie pracy zasad współżycia społecznego.</w:t>
      </w:r>
    </w:p>
    <w:p w:rsidR="008071E6" w:rsidRPr="004C6543" w:rsidRDefault="008071E6" w:rsidP="009D0BB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4C6543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6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Uprawnieniem pracodawcy jest:</w:t>
      </w:r>
    </w:p>
    <w:p w:rsidR="006E2900" w:rsidRPr="004C6543" w:rsidRDefault="006E2900" w:rsidP="000C723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wydawanie pracownikom wiążących poleceń służbowych i zarządzeń dotyczących pracy, które nie powinny być sprzeczne z prz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episami prawa lub umową o pracę;</w:t>
      </w:r>
    </w:p>
    <w:p w:rsidR="006E2900" w:rsidRPr="004C6543" w:rsidRDefault="006E2900" w:rsidP="000C723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ustalanie zakresu obowiązków pr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acowników oraz ich egzekwowanie;</w:t>
      </w:r>
    </w:p>
    <w:p w:rsidR="006E2900" w:rsidRPr="004C6543" w:rsidRDefault="006E2900" w:rsidP="000C723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lastRenderedPageBreak/>
        <w:t>korzystanie z wyników pracy wykonywanej przez pracowników zgodnie z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 xml:space="preserve"> treścią zawartej umowy o pracę;</w:t>
      </w:r>
    </w:p>
    <w:p w:rsidR="006E2900" w:rsidRPr="004C6543" w:rsidRDefault="006E2900" w:rsidP="000C723A">
      <w:pPr>
        <w:numPr>
          <w:ilvl w:val="0"/>
          <w:numId w:val="2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przeprowadzenie kontroli osobistej pracowników w razie uzasadnionego podejrzenia wynoszenia przez nich mienia pracodawcy.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514B86" w:rsidRDefault="004C6543" w:rsidP="00514B86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7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keepNext/>
        <w:keepLines/>
        <w:widowControl w:val="0"/>
        <w:numPr>
          <w:ilvl w:val="0"/>
          <w:numId w:val="3"/>
        </w:numPr>
        <w:tabs>
          <w:tab w:val="clear" w:pos="720"/>
          <w:tab w:val="num" w:pos="-108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Do obowiązków pracownika należy sumienne i staranne wykonywanie pracy, przestrzeganie dyscypliny pracy, dbałość i czystość stanowiska pracy oraz stosowanie się do poleceń przełożonych.</w:t>
      </w:r>
    </w:p>
    <w:p w:rsidR="004C6543" w:rsidRPr="004C6543" w:rsidRDefault="004C6543" w:rsidP="00514B86">
      <w:pPr>
        <w:keepNext/>
        <w:keepLines/>
        <w:widowControl w:val="0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keepNext/>
        <w:keepLines/>
        <w:widowControl w:val="0"/>
        <w:numPr>
          <w:ilvl w:val="0"/>
          <w:numId w:val="3"/>
        </w:numPr>
        <w:tabs>
          <w:tab w:val="clear" w:pos="720"/>
          <w:tab w:val="num" w:pos="-72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W szczególności pracownik powinien przestrzegać: </w:t>
      </w:r>
    </w:p>
    <w:p w:rsidR="006E2900" w:rsidRPr="004C6543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stalonego czasu pracy;</w:t>
      </w:r>
    </w:p>
    <w:p w:rsidR="006E2900" w:rsidRPr="004C6543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regulaminu </w:t>
      </w:r>
      <w:r w:rsidR="00C35085"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pracy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4C6543">
        <w:rPr>
          <w:rFonts w:ascii="Times New Roman" w:eastAsia="Times New Roman" w:hAnsi="Times New Roman" w:cs="Times New Roman"/>
          <w:sz w:val="24"/>
          <w:szCs w:val="24"/>
        </w:rPr>
        <w:t>ustalonego w zakładzie porządku;</w:t>
      </w:r>
    </w:p>
    <w:p w:rsidR="006E2900" w:rsidRPr="0030647D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przepisów i zasad BHP, oraz przepi</w:t>
      </w:r>
      <w:r w:rsidR="004C6543" w:rsidRPr="0030647D">
        <w:rPr>
          <w:rFonts w:ascii="Times New Roman" w:eastAsia="Times New Roman" w:hAnsi="Times New Roman" w:cs="Times New Roman"/>
          <w:sz w:val="24"/>
          <w:szCs w:val="24"/>
        </w:rPr>
        <w:t>sów o ochronie przeciwpożarowej;</w:t>
      </w:r>
    </w:p>
    <w:p w:rsidR="006E2900" w:rsidRPr="0030647D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z</w:t>
      </w:r>
      <w:r w:rsidR="004C6543" w:rsidRPr="0030647D">
        <w:rPr>
          <w:rFonts w:ascii="Times New Roman" w:eastAsia="Times New Roman" w:hAnsi="Times New Roman" w:cs="Times New Roman"/>
          <w:sz w:val="24"/>
          <w:szCs w:val="24"/>
        </w:rPr>
        <w:t>asad współżycia społecznego;</w:t>
      </w:r>
    </w:p>
    <w:p w:rsidR="006E2900" w:rsidRPr="0030647D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tajemnicy służbowej doty</w:t>
      </w:r>
      <w:r w:rsidR="00C35085" w:rsidRPr="0030647D">
        <w:rPr>
          <w:rFonts w:ascii="Times New Roman" w:eastAsia="Times New Roman" w:hAnsi="Times New Roman" w:cs="Times New Roman"/>
          <w:sz w:val="24"/>
          <w:szCs w:val="24"/>
        </w:rPr>
        <w:t>czącej funkcjonowania zakładu, w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tym: stanu finansów, wielkości wynagrodzeń oraz danych osobowych pracowników</w:t>
      </w:r>
      <w:r w:rsidR="004C6543" w:rsidRPr="0030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i uczniów uczęszczającyc</w:t>
      </w:r>
      <w:r w:rsidR="004C6543" w:rsidRPr="0030647D">
        <w:rPr>
          <w:rFonts w:ascii="Times New Roman" w:eastAsia="Times New Roman" w:hAnsi="Times New Roman" w:cs="Times New Roman"/>
          <w:sz w:val="24"/>
          <w:szCs w:val="24"/>
        </w:rPr>
        <w:t>h do Szkoły;</w:t>
      </w:r>
    </w:p>
    <w:p w:rsidR="006E2900" w:rsidRPr="0030647D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pracownik powinien dbać o dobro zakładu pracy i chronić jego mienie</w:t>
      </w:r>
      <w:r w:rsidR="00C35085" w:rsidRPr="003064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zachować w tajemnicy informacje, których ujawnienie mogłoby narazić pracodawcę na szkodę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E2900" w:rsidRPr="0030647D" w:rsidRDefault="006E2900" w:rsidP="000C723A">
      <w:pPr>
        <w:numPr>
          <w:ilvl w:val="0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pracownik, który rozwiązał stosunek pracy ma obowiązek rozliczyć się z wykonania powierzonych zadań, a także z pobranych w związku z wykonywana pracą przedmiotów, urządzeń i materiałów.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before="72"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przestrzeganie </w:t>
      </w:r>
      <w:hyperlink r:id="rId9" w:anchor="/dokument/16798613" w:history="1">
        <w:r w:rsidRPr="0030647D">
          <w:rPr>
            <w:rFonts w:ascii="Times New Roman" w:eastAsia="Times New Roman" w:hAnsi="Times New Roman" w:cs="Times New Roman"/>
            <w:sz w:val="24"/>
            <w:szCs w:val="24"/>
          </w:rPr>
          <w:t>Konstytucji</w:t>
        </w:r>
      </w:hyperlink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Rzeczypospolitej Polskiej i innych przepisów prawa;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wykonywanie zadań sumiennie, sprawnie i bezstronnie;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udzielanie informacji organom, instytucjom i osobom fizycznym oraz udostępnianie dokumentów znajdujących się w posiadaniu jednostki, w której</w:t>
      </w:r>
      <w:r w:rsidR="004C6543" w:rsidRPr="0030647D">
        <w:rPr>
          <w:rFonts w:ascii="Times New Roman" w:eastAsia="Times New Roman" w:hAnsi="Times New Roman" w:cs="Times New Roman"/>
          <w:sz w:val="24"/>
          <w:szCs w:val="24"/>
        </w:rPr>
        <w:t xml:space="preserve"> pracownik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jest zatrudniony, jeżeli prawo tego nie zabrania;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dochowanie tajemnicy ustawowo chronionej;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zachowanie uprzejmości i życzliwości w kontaktach z obywatelami, zwierzchnikami, podwładnymi oraz współpracownikami;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zachowanie się z godnością w miejscu pracy i poza nim;</w:t>
      </w:r>
    </w:p>
    <w:p w:rsidR="00C35085" w:rsidRPr="0030647D" w:rsidRDefault="00C35085" w:rsidP="000C723A">
      <w:pPr>
        <w:pStyle w:val="Akapitzlist"/>
        <w:numPr>
          <w:ilvl w:val="0"/>
          <w:numId w:val="25"/>
        </w:numPr>
        <w:shd w:val="clear" w:color="auto" w:fill="FFFFFF"/>
        <w:spacing w:after="72" w:line="36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stałe podnoszenie umiejętności i kwalifikacji zawodowych.</w:t>
      </w:r>
    </w:p>
    <w:p w:rsidR="004C6543" w:rsidRPr="0030647D" w:rsidRDefault="004C6543" w:rsidP="00514B86">
      <w:pPr>
        <w:pStyle w:val="Akapitzlist"/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543" w:rsidRPr="0030647D" w:rsidRDefault="00C35085" w:rsidP="00514B86">
      <w:pPr>
        <w:shd w:val="clear" w:color="auto" w:fill="FFFFFF"/>
        <w:spacing w:before="72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lastRenderedPageBreak/>
        <w:t>3. Jeżeli</w:t>
      </w:r>
      <w:r w:rsidR="004C6543" w:rsidRPr="0030647D">
        <w:rPr>
          <w:rFonts w:ascii="Times New Roman" w:eastAsia="Times New Roman" w:hAnsi="Times New Roman" w:cs="Times New Roman"/>
          <w:sz w:val="24"/>
          <w:szCs w:val="24"/>
        </w:rPr>
        <w:t xml:space="preserve"> pracownik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jest przekonany, że polecenie jest niezgodne z prawem albo zawiera znamiona pomyłki, jest on obowiązany poinformować o tym na piśmie swojego bezpośredniego przełożonego. W przypadku pisemnego potwierdzenia polecenia </w:t>
      </w:r>
      <w:r w:rsidR="0030647D" w:rsidRPr="0030647D">
        <w:rPr>
          <w:rFonts w:ascii="Times New Roman" w:eastAsia="Times New Roman" w:hAnsi="Times New Roman" w:cs="Times New Roman"/>
          <w:sz w:val="24"/>
          <w:szCs w:val="24"/>
        </w:rPr>
        <w:t xml:space="preserve">pracownik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jest obowiązany je wykonać, zawiadamiając jednocześnie kierownika jednostki, w której jest zatrudniony.</w:t>
      </w:r>
    </w:p>
    <w:p w:rsidR="004C6543" w:rsidRPr="0030647D" w:rsidRDefault="004C6543" w:rsidP="00514B86">
      <w:pPr>
        <w:shd w:val="clear" w:color="auto" w:fill="FFFFFF"/>
        <w:spacing w:before="72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085" w:rsidRPr="0030647D" w:rsidRDefault="0030647D" w:rsidP="00514B86">
      <w:pPr>
        <w:shd w:val="clear" w:color="auto" w:fill="FFFFFF"/>
        <w:spacing w:before="72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4. Pracownik </w:t>
      </w:r>
      <w:r w:rsidR="00C35085" w:rsidRPr="0030647D">
        <w:rPr>
          <w:rFonts w:ascii="Times New Roman" w:eastAsia="Times New Roman" w:hAnsi="Times New Roman" w:cs="Times New Roman"/>
          <w:sz w:val="24"/>
          <w:szCs w:val="24"/>
        </w:rPr>
        <w:t>nie wykonuje polecenia, jeżeli jest przekonany, że prowadziłoby to do popełnienia przestępstwa, wykroczenia lub groziłoby niepowetowanymi stratami, o czym niezwłocznie informuje kierownika jednostki, w której jest zatrudniony.</w:t>
      </w:r>
    </w:p>
    <w:p w:rsidR="00C35085" w:rsidRPr="0030647D" w:rsidRDefault="00C35085" w:rsidP="00514B86">
      <w:pPr>
        <w:shd w:val="clear" w:color="auto" w:fill="FFFFFF"/>
        <w:spacing w:before="72"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5085" w:rsidRPr="0030647D" w:rsidRDefault="0002203A" w:rsidP="00514B86">
      <w:pPr>
        <w:shd w:val="clear" w:color="auto" w:fill="FFFFFF"/>
        <w:spacing w:before="120" w:after="15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5. Nauczyciele zatrudnieni w</w:t>
      </w:r>
      <w:r w:rsidR="00E14EA0">
        <w:rPr>
          <w:rFonts w:ascii="Times New Roman" w:eastAsia="Times New Roman" w:hAnsi="Times New Roman" w:cs="Times New Roman"/>
          <w:sz w:val="24"/>
          <w:szCs w:val="24"/>
        </w:rPr>
        <w:t xml:space="preserve"> Szkole Podstawowej im. ks. Józefa Baranowicza</w:t>
      </w:r>
      <w:r w:rsidR="00FA6F59">
        <w:rPr>
          <w:rFonts w:ascii="Times New Roman" w:eastAsia="Times New Roman" w:hAnsi="Times New Roman" w:cs="Times New Roman"/>
          <w:sz w:val="24"/>
          <w:szCs w:val="24"/>
        </w:rPr>
        <w:t xml:space="preserve"> w Sz</w:t>
      </w:r>
      <w:r w:rsidR="007A7526">
        <w:rPr>
          <w:rFonts w:ascii="Times New Roman" w:eastAsia="Times New Roman" w:hAnsi="Times New Roman" w:cs="Times New Roman"/>
          <w:sz w:val="24"/>
          <w:szCs w:val="24"/>
        </w:rPr>
        <w:t>cz</w:t>
      </w:r>
      <w:r w:rsidR="00FA6F59">
        <w:rPr>
          <w:rFonts w:ascii="Times New Roman" w:eastAsia="Times New Roman" w:hAnsi="Times New Roman" w:cs="Times New Roman"/>
          <w:sz w:val="24"/>
          <w:szCs w:val="24"/>
        </w:rPr>
        <w:t>ercowie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085" w:rsidRPr="0030647D">
        <w:rPr>
          <w:rFonts w:ascii="Times New Roman" w:eastAsia="Times New Roman" w:hAnsi="Times New Roman" w:cs="Times New Roman"/>
          <w:sz w:val="24"/>
          <w:szCs w:val="24"/>
        </w:rPr>
        <w:t>obowiązani są:</w:t>
      </w:r>
    </w:p>
    <w:p w:rsidR="00C35085" w:rsidRPr="0030647D" w:rsidRDefault="00C35085" w:rsidP="00514B86">
      <w:pPr>
        <w:shd w:val="clear" w:color="auto" w:fill="FFFFFF"/>
        <w:spacing w:after="72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1) 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C35085" w:rsidRPr="0030647D" w:rsidRDefault="00C35085" w:rsidP="00514B86">
      <w:pPr>
        <w:shd w:val="clear" w:color="auto" w:fill="FFFFFF"/>
        <w:tabs>
          <w:tab w:val="left" w:pos="851"/>
        </w:tabs>
        <w:spacing w:after="72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BE58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wspierać każdego ucznia w jego rozwoju;</w:t>
      </w:r>
    </w:p>
    <w:p w:rsidR="00C35085" w:rsidRPr="0030647D" w:rsidRDefault="00C35085" w:rsidP="00514B86">
      <w:pPr>
        <w:shd w:val="clear" w:color="auto" w:fill="FFFFFF"/>
        <w:tabs>
          <w:tab w:val="left" w:pos="851"/>
        </w:tabs>
        <w:spacing w:after="72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BE58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dążyć do pełni własnego rozwoju osobowego;</w:t>
      </w:r>
    </w:p>
    <w:p w:rsidR="00C35085" w:rsidRPr="0030647D" w:rsidRDefault="00C35085" w:rsidP="00514B86">
      <w:pPr>
        <w:shd w:val="clear" w:color="auto" w:fill="FFFFFF"/>
        <w:tabs>
          <w:tab w:val="left" w:pos="709"/>
        </w:tabs>
        <w:spacing w:after="72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BE58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kształcić i wychowywać młodzież w umiłowaniu Ojczyzny, w poszanowaniu </w:t>
      </w:r>
      <w:hyperlink r:id="rId10" w:anchor="/dokument/16798613" w:history="1">
        <w:r w:rsidRPr="0030647D">
          <w:rPr>
            <w:rFonts w:ascii="Times New Roman" w:eastAsia="Times New Roman" w:hAnsi="Times New Roman" w:cs="Times New Roman"/>
            <w:sz w:val="24"/>
            <w:szCs w:val="24"/>
          </w:rPr>
          <w:t>Konstytucji</w:t>
        </w:r>
      </w:hyperlink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 Rzeczypospolitej Polskiej, w atmosferze wolności sumienia i szacunku dla każdego człowieka;</w:t>
      </w:r>
    </w:p>
    <w:p w:rsidR="00C35085" w:rsidRPr="0030647D" w:rsidRDefault="00C35085" w:rsidP="00514B86">
      <w:pPr>
        <w:shd w:val="clear" w:color="auto" w:fill="FFFFFF"/>
        <w:tabs>
          <w:tab w:val="left" w:pos="851"/>
        </w:tabs>
        <w:spacing w:after="72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016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 xml:space="preserve">dbać o kształtowanie u uczniów postaw moralnych i obywatelskich zgodnie z ideą demokracji, pokoju i przyjaźni między ludźmi różnych narodów, ras </w:t>
      </w:r>
      <w:r w:rsidR="00225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i światopoglądów.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4C6543" w:rsidRDefault="0030647D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8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Zabrania się pracownikom: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opuszczania stanowiska pracy w czas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>ie pracy bez zgody przełożonego;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spożywania alkoholu i przyjmowania środków odurzających na terenie zakładu pracy oraz przychodzenia do pracy po spożyci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>u alkoholu i powyższych środków;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palenia tytoniu poza miejscami spe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>cjalnie w tym celu wydzielonymi;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lastRenderedPageBreak/>
        <w:t>wykonywania pracy prywatnej z wykorzystaniem urządzeń i narzędzi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 xml:space="preserve"> będących własnością pracodawcy;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wynoszenia z terenu zakładu pracy bez zgody pracodawcy jakichkolwiek przedmiotów nie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 xml:space="preserve"> będących własnością pracownika;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samowolnego demontowania urządzeń i narzędzi oraz napra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>wy bez specjalnego upoważnienia;</w:t>
      </w:r>
    </w:p>
    <w:p w:rsidR="006E2900" w:rsidRPr="004C6543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samowolnego czyszczenia i naprawiania maszyn i urządzeń będących w ruchu</w:t>
      </w:r>
      <w:r w:rsidR="0030647D">
        <w:rPr>
          <w:rFonts w:ascii="Times New Roman" w:eastAsia="Times New Roman" w:hAnsi="Times New Roman" w:cs="Times New Roman"/>
          <w:sz w:val="24"/>
          <w:szCs w:val="24"/>
        </w:rPr>
        <w:t xml:space="preserve"> lub pod napięciem elektrycznym;</w:t>
      </w:r>
    </w:p>
    <w:p w:rsidR="006E2900" w:rsidRDefault="006E2900" w:rsidP="000C723A">
      <w:pPr>
        <w:numPr>
          <w:ilvl w:val="0"/>
          <w:numId w:val="1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korzystania z telefonów pracodawcy i poczty elektronicznej dla celów prywatnych.</w:t>
      </w:r>
    </w:p>
    <w:p w:rsidR="00514B86" w:rsidRPr="004C6543" w:rsidRDefault="00514B86" w:rsidP="00514B86">
      <w:pPr>
        <w:suppressAutoHyphens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514B86" w:rsidP="00514B8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B86">
        <w:rPr>
          <w:rFonts w:ascii="Times New Roman" w:eastAsia="Times New Roman" w:hAnsi="Times New Roman" w:cs="Times New Roman"/>
          <w:b/>
          <w:bCs/>
          <w:sz w:val="24"/>
          <w:szCs w:val="24"/>
        </w:rPr>
        <w:t>Rozkład i porządek czasu pracy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9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0647D" w:rsidRDefault="006E2900" w:rsidP="000C723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Czasem pracy jest czas, w którym pracownik pozostaje do dyspozycji pracodawcy w zakładzie pracy lub w miejscu wyznaczonym do wykonywania pracy. Czas pracy powinien być wykorzystany na prace zawodową, a pracownik powinien stawić się do pracy w takim czasie, by o godzinie określonej w harmonogramie pracy jako godzina rozpoczęcia pracy znajdował się na stanowisku pracy.</w:t>
      </w:r>
    </w:p>
    <w:p w:rsidR="0030647D" w:rsidRDefault="0030647D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47D" w:rsidRPr="00C92109" w:rsidRDefault="006E2900" w:rsidP="000C723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109">
        <w:rPr>
          <w:rFonts w:ascii="Times New Roman" w:eastAsia="Times New Roman" w:hAnsi="Times New Roman" w:cs="Times New Roman"/>
          <w:sz w:val="24"/>
          <w:szCs w:val="24"/>
        </w:rPr>
        <w:t>Tygodniową liczbę godzin obowiązkowego wymiaru zajęć dydaktycznych, wychowawczych i opieku</w:t>
      </w:r>
      <w:r w:rsidR="00DD245C" w:rsidRPr="00C92109">
        <w:rPr>
          <w:rFonts w:ascii="Times New Roman" w:eastAsia="Times New Roman" w:hAnsi="Times New Roman" w:cs="Times New Roman"/>
          <w:sz w:val="24"/>
          <w:szCs w:val="24"/>
        </w:rPr>
        <w:t>ńczych dla nauczycieli</w:t>
      </w:r>
      <w:r w:rsidR="00905A39" w:rsidRPr="00C92109">
        <w:rPr>
          <w:rFonts w:ascii="Times New Roman" w:eastAsia="Times New Roman" w:hAnsi="Times New Roman" w:cs="Times New Roman"/>
          <w:sz w:val="24"/>
          <w:szCs w:val="24"/>
        </w:rPr>
        <w:t xml:space="preserve"> oraz regulacje dotyczące pracy w porze nocnej</w:t>
      </w:r>
      <w:r w:rsidR="00DD245C" w:rsidRPr="00C92109">
        <w:rPr>
          <w:rFonts w:ascii="Times New Roman" w:eastAsia="Times New Roman" w:hAnsi="Times New Roman" w:cs="Times New Roman"/>
          <w:sz w:val="24"/>
          <w:szCs w:val="24"/>
        </w:rPr>
        <w:t xml:space="preserve"> określa Ustawa z dnia 26 stycznia 1982 Karta Nauczyciela (t. j. Dz. U. z 2</w:t>
      </w:r>
      <w:r w:rsidR="000B6929">
        <w:rPr>
          <w:rFonts w:ascii="Times New Roman" w:eastAsia="Times New Roman" w:hAnsi="Times New Roman" w:cs="Times New Roman"/>
          <w:sz w:val="24"/>
          <w:szCs w:val="24"/>
        </w:rPr>
        <w:t>0</w:t>
      </w:r>
      <w:r w:rsidR="00DD245C" w:rsidRPr="00C92109">
        <w:rPr>
          <w:rFonts w:ascii="Times New Roman" w:eastAsia="Times New Roman" w:hAnsi="Times New Roman" w:cs="Times New Roman"/>
          <w:sz w:val="24"/>
          <w:szCs w:val="24"/>
        </w:rPr>
        <w:t xml:space="preserve">14 r. poz. 191 z </w:t>
      </w:r>
      <w:proofErr w:type="spellStart"/>
      <w:r w:rsidR="00DD245C" w:rsidRPr="00C9210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DD245C" w:rsidRPr="00C92109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905A39" w:rsidRPr="00C92109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="00905A39" w:rsidRPr="00C92109">
        <w:rPr>
          <w:rFonts w:ascii="Times New Roman" w:eastAsia="Times New Roman" w:hAnsi="Times New Roman" w:cs="Times New Roman"/>
          <w:bCs/>
          <w:sz w:val="24"/>
          <w:szCs w:val="24"/>
        </w:rPr>
        <w:t xml:space="preserve">Rozporządzenie Ministra Pracy I Polityki Społecznej </w:t>
      </w:r>
      <w:r w:rsidR="00905A39" w:rsidRPr="00C92109">
        <w:rPr>
          <w:rFonts w:ascii="Times New Roman" w:eastAsia="Times New Roman" w:hAnsi="Times New Roman" w:cs="Times New Roman"/>
          <w:sz w:val="24"/>
          <w:szCs w:val="24"/>
        </w:rPr>
        <w:t>z dnia 17 maja 2001 r.</w:t>
      </w:r>
      <w:r w:rsidR="00905A39" w:rsidRPr="00C92109">
        <w:rPr>
          <w:rFonts w:ascii="Times New Roman" w:eastAsia="Times New Roman" w:hAnsi="Times New Roman" w:cs="Times New Roman"/>
          <w:bCs/>
          <w:sz w:val="24"/>
          <w:szCs w:val="24"/>
        </w:rPr>
        <w:t xml:space="preserve"> w sprawie realizowania przez nauczycieli tygodniowego obowiązkowego wymiaru godzin zajęć wychowawczych w porze nocnej(Dz. U. z 2001 r. Nr 52 poz. 550)</w:t>
      </w:r>
      <w:r w:rsidR="000966AB" w:rsidRPr="00C9210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30647D" w:rsidRDefault="0030647D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647D">
        <w:rPr>
          <w:rFonts w:ascii="Times New Roman" w:eastAsia="Times New Roman" w:hAnsi="Times New Roman" w:cs="Times New Roman"/>
          <w:sz w:val="24"/>
          <w:szCs w:val="24"/>
        </w:rPr>
        <w:t>Czas pracy pracowników administracyjno-obsługowych zatrudnionych w pełnym wymiarze nie może przekraczać 8 godzin na dobę i przeciętnie 40 godzin w pięciodniowym tygodniu pracy.</w:t>
      </w:r>
    </w:p>
    <w:p w:rsidR="0030647D" w:rsidRPr="0030647D" w:rsidRDefault="0030647D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Czas pracy pracowników zatrudnionych w niepełnym wymiarze czasu pracy ustalają indywidualne umowy o pracę.</w:t>
      </w:r>
    </w:p>
    <w:p w:rsidR="0030647D" w:rsidRPr="004C6543" w:rsidRDefault="0030647D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7A81" w:rsidRDefault="00FA6F59" w:rsidP="000C723A">
      <w:pPr>
        <w:pStyle w:val="Standard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W</w:t>
      </w:r>
      <w:r w:rsidR="00037A81" w:rsidRPr="004C6543">
        <w:rPr>
          <w:rFonts w:cs="Times New Roman"/>
        </w:rPr>
        <w:t>olne od pracy  pracownicy odpracowują w terminie wyznaczonym przez pracodawcę.</w:t>
      </w:r>
    </w:p>
    <w:p w:rsidR="0030647D" w:rsidRPr="004C6543" w:rsidRDefault="0030647D" w:rsidP="00514B86">
      <w:pPr>
        <w:pStyle w:val="Standard"/>
        <w:spacing w:line="360" w:lineRule="auto"/>
        <w:ind w:left="360"/>
        <w:jc w:val="both"/>
        <w:rPr>
          <w:rFonts w:cs="Times New Roman"/>
        </w:rPr>
      </w:pPr>
    </w:p>
    <w:p w:rsidR="00037A81" w:rsidRDefault="00037A81" w:rsidP="000C723A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4C6543">
        <w:rPr>
          <w:rFonts w:cs="Times New Roman"/>
          <w:color w:val="231F20"/>
        </w:rPr>
        <w:lastRenderedPageBreak/>
        <w:t xml:space="preserve">W zakładzie pracy  </w:t>
      </w:r>
      <w:r w:rsidRPr="004C6543">
        <w:rPr>
          <w:rFonts w:cs="Times New Roman"/>
        </w:rPr>
        <w:t xml:space="preserve">obowiązują następujące godziny rozpoczynania i kończenia pracy: </w:t>
      </w:r>
      <w:r w:rsidRPr="004C6543">
        <w:rPr>
          <w:rFonts w:cs="Times New Roman"/>
        </w:rPr>
        <w:br/>
        <w:t xml:space="preserve">od poniedziałku do piątku : </w:t>
      </w:r>
      <w:r w:rsidR="00194AE4">
        <w:rPr>
          <w:rFonts w:cs="Times New Roman"/>
        </w:rPr>
        <w:t xml:space="preserve"> </w:t>
      </w:r>
      <w:r w:rsidR="00A24FCF">
        <w:rPr>
          <w:rFonts w:cs="Times New Roman"/>
        </w:rPr>
        <w:t xml:space="preserve">od </w:t>
      </w:r>
      <w:r w:rsidR="00194AE4">
        <w:rPr>
          <w:rFonts w:cs="Times New Roman"/>
        </w:rPr>
        <w:t>godz. 6:30 do godz. 20.00 dotyczy ulicy Łaskiej 8 ,</w:t>
      </w:r>
      <w:r w:rsidR="00A24FCF">
        <w:rPr>
          <w:rFonts w:cs="Times New Roman"/>
        </w:rPr>
        <w:t>od</w:t>
      </w:r>
      <w:r w:rsidR="00194AE4">
        <w:rPr>
          <w:rFonts w:cs="Times New Roman"/>
        </w:rPr>
        <w:t xml:space="preserve"> </w:t>
      </w:r>
      <w:r w:rsidRPr="004C6543">
        <w:rPr>
          <w:rFonts w:cs="Times New Roman"/>
        </w:rPr>
        <w:t>godz</w:t>
      </w:r>
      <w:r w:rsidR="005661AB">
        <w:rPr>
          <w:rFonts w:cs="Times New Roman"/>
        </w:rPr>
        <w:t xml:space="preserve">. </w:t>
      </w:r>
      <w:r w:rsidR="001D3AEA">
        <w:rPr>
          <w:rFonts w:cs="Times New Roman"/>
        </w:rPr>
        <w:t>6:00</w:t>
      </w:r>
      <w:r w:rsidR="005661AB">
        <w:rPr>
          <w:rFonts w:cs="Times New Roman"/>
        </w:rPr>
        <w:t xml:space="preserve"> </w:t>
      </w:r>
      <w:r w:rsidRPr="004C6543">
        <w:rPr>
          <w:rFonts w:cs="Times New Roman"/>
        </w:rPr>
        <w:t>do godz</w:t>
      </w:r>
      <w:r w:rsidRPr="001D3AEA">
        <w:rPr>
          <w:rFonts w:cs="Times New Roman"/>
        </w:rPr>
        <w:t xml:space="preserve">. </w:t>
      </w:r>
      <w:r w:rsidR="00194AE4">
        <w:rPr>
          <w:rFonts w:cs="Times New Roman"/>
        </w:rPr>
        <w:t>22:00 dotyczy ulicy Rzecznej 7</w:t>
      </w:r>
    </w:p>
    <w:p w:rsidR="0030647D" w:rsidRPr="004C6543" w:rsidRDefault="0030647D" w:rsidP="00514B86">
      <w:pPr>
        <w:pStyle w:val="Standard"/>
        <w:autoSpaceDE w:val="0"/>
        <w:spacing w:line="360" w:lineRule="auto"/>
        <w:ind w:left="360"/>
        <w:jc w:val="both"/>
        <w:rPr>
          <w:rFonts w:cs="Times New Roman"/>
        </w:rPr>
      </w:pPr>
    </w:p>
    <w:p w:rsidR="00037A81" w:rsidRPr="00194AE4" w:rsidRDefault="00C92109" w:rsidP="000C723A">
      <w:pPr>
        <w:pStyle w:val="Standard"/>
        <w:numPr>
          <w:ilvl w:val="0"/>
          <w:numId w:val="6"/>
        </w:numPr>
        <w:autoSpaceDE w:val="0"/>
        <w:spacing w:line="360" w:lineRule="auto"/>
        <w:jc w:val="both"/>
        <w:rPr>
          <w:rFonts w:cs="Times New Roman"/>
        </w:rPr>
      </w:pPr>
      <w:r w:rsidRPr="00194AE4">
        <w:rPr>
          <w:rFonts w:cs="Times New Roman"/>
        </w:rPr>
        <w:t>Do czasu pracy wlicza się 15-minutową przerwę na spożycie posiłku, lub 15 min. na załatwienie ważnych spraw osobistych</w:t>
      </w:r>
      <w:r w:rsidR="005C6242" w:rsidRPr="00194AE4">
        <w:rPr>
          <w:rFonts w:cs="Times New Roman"/>
        </w:rPr>
        <w:t xml:space="preserve"> z możliwością przedłużenia do 60 min. zgodnie </w:t>
      </w:r>
      <w:r w:rsidR="005C6242" w:rsidRPr="00194AE4">
        <w:rPr>
          <w:rFonts w:cs="Times New Roman"/>
        </w:rPr>
        <w:br/>
      </w:r>
      <w:r w:rsidRPr="00194AE4">
        <w:rPr>
          <w:rFonts w:cs="Times New Roman"/>
        </w:rPr>
        <w:t xml:space="preserve">z art. 141 Kodeksu pracy. W sytuacji </w:t>
      </w:r>
      <w:r w:rsidR="005C6242" w:rsidRPr="00194AE4">
        <w:rPr>
          <w:rFonts w:cs="Times New Roman"/>
        </w:rPr>
        <w:t>przekroczenia wyżej wymienionego czasu należy tę przerwę odpracować w ciągu 30 dni.</w:t>
      </w:r>
    </w:p>
    <w:p w:rsidR="0030647D" w:rsidRPr="005661AB" w:rsidRDefault="0030647D" w:rsidP="00514B86">
      <w:pPr>
        <w:pStyle w:val="Standard"/>
        <w:autoSpaceDE w:val="0"/>
        <w:spacing w:line="360" w:lineRule="auto"/>
        <w:ind w:left="360"/>
        <w:jc w:val="both"/>
        <w:rPr>
          <w:rFonts w:cs="Times New Roman"/>
          <w:color w:val="FF0000"/>
        </w:rPr>
      </w:pPr>
    </w:p>
    <w:p w:rsidR="00D42172" w:rsidRDefault="00D42172" w:rsidP="000C723A">
      <w:pPr>
        <w:pStyle w:val="Akapitzlist"/>
        <w:numPr>
          <w:ilvl w:val="0"/>
          <w:numId w:val="6"/>
        </w:num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Jeżeli wymagają tego potrzeby </w:t>
      </w:r>
      <w:r w:rsidR="00DD245C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Szkoły,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na polecenie przełożonego</w:t>
      </w:r>
      <w:r w:rsidR="00DD245C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pracownicy ( za wyjątkiem kobiet w ciąży- chyba, że wyrażą na to zgodę, oraz </w:t>
      </w:r>
      <w:r w:rsidR="0030647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pracowników </w:t>
      </w:r>
      <w:r w:rsidR="00DD245C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sprawujących pieczę nad osobami wymagającymi stałej opieki lub opiekujących się dziećmi w wieku do ośmiu lat) wykonują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pracę w godzinach nadliczbowych, w tym </w:t>
      </w:r>
      <w:r w:rsidR="002250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w wyjątkowych przypadkach także w porze nocnej oraz w niedziele i święta.</w:t>
      </w:r>
    </w:p>
    <w:p w:rsidR="0030647D" w:rsidRPr="004C6543" w:rsidRDefault="0030647D" w:rsidP="00514B86">
      <w:pPr>
        <w:pStyle w:val="Akapitzlist"/>
        <w:shd w:val="clear" w:color="auto" w:fill="FFFFFF"/>
        <w:spacing w:before="72"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2172" w:rsidRDefault="0030647D" w:rsidP="000C723A">
      <w:pPr>
        <w:pStyle w:val="Akapitzlist"/>
        <w:numPr>
          <w:ilvl w:val="0"/>
          <w:numId w:val="6"/>
        </w:num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 </w:t>
      </w:r>
      <w:r w:rsidR="00DD245C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pracę, o której </w:t>
      </w:r>
      <w:r w:rsidR="00DD245C" w:rsidRPr="0030647D">
        <w:rPr>
          <w:rFonts w:ascii="Times New Roman" w:eastAsia="Times New Roman" w:hAnsi="Times New Roman" w:cs="Times New Roman"/>
          <w:sz w:val="24"/>
          <w:szCs w:val="24"/>
        </w:rPr>
        <w:t xml:space="preserve">mowa w </w:t>
      </w:r>
      <w:r w:rsidRPr="0030647D">
        <w:rPr>
          <w:rFonts w:ascii="Times New Roman" w:eastAsia="Times New Roman" w:hAnsi="Times New Roman" w:cs="Times New Roman"/>
          <w:sz w:val="24"/>
          <w:szCs w:val="24"/>
        </w:rPr>
        <w:t>ust 8</w:t>
      </w:r>
      <w:r w:rsidR="00DD245C" w:rsidRPr="0030647D">
        <w:rPr>
          <w:rFonts w:ascii="Times New Roman" w:eastAsia="Times New Roman" w:hAnsi="Times New Roman" w:cs="Times New Roman"/>
          <w:sz w:val="24"/>
          <w:szCs w:val="24"/>
        </w:rPr>
        <w:t xml:space="preserve"> niniejszego</w:t>
      </w:r>
      <w:r w:rsidR="00DD245C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paragrafu </w:t>
      </w:r>
      <w:r w:rsidR="00D42172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przysługuje, według jego wyboru, czas wolny w tym samym wymiarze, z tym że wolny czas, na wniosek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pracownika</w:t>
      </w:r>
      <w:r w:rsidR="00D42172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, może być udzielony w okresie bezpośrednio poprzedzającym urlop wypoczynkowy lub po jego zakończeniu.</w:t>
      </w:r>
    </w:p>
    <w:p w:rsidR="0030647D" w:rsidRPr="004C6543" w:rsidRDefault="0030647D" w:rsidP="00514B86">
      <w:pPr>
        <w:pStyle w:val="Akapitzlist"/>
        <w:shd w:val="clear" w:color="auto" w:fill="FFFFFF"/>
        <w:spacing w:before="72" w:after="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A39" w:rsidRDefault="00905A39" w:rsidP="000C723A">
      <w:pPr>
        <w:pStyle w:val="Akapitzlist"/>
        <w:numPr>
          <w:ilvl w:val="0"/>
          <w:numId w:val="6"/>
        </w:numPr>
        <w:shd w:val="clear" w:color="auto" w:fill="FFFFFF"/>
        <w:spacing w:before="72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Pora nocna obejmuje 8 godzin między godzinami 2</w:t>
      </w:r>
      <w:r w:rsidR="00194AE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00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</w:t>
      </w:r>
      <w:r w:rsidR="00194AE4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00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962BB" w:rsidRPr="004C6543" w:rsidRDefault="007962BB" w:rsidP="00514B86">
      <w:pPr>
        <w:pStyle w:val="Akapitzlist"/>
        <w:shd w:val="clear" w:color="auto" w:fill="FFFFFF"/>
        <w:spacing w:before="72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A39" w:rsidRDefault="00905A39" w:rsidP="000C723A">
      <w:pPr>
        <w:pStyle w:val="Akapitzlist"/>
        <w:numPr>
          <w:ilvl w:val="0"/>
          <w:numId w:val="6"/>
        </w:numPr>
        <w:shd w:val="clear" w:color="auto" w:fill="FFFFFF"/>
        <w:spacing w:before="72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Pracownik, którego rozkład czasu </w:t>
      </w:r>
      <w:r w:rsid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pracy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obejmuje w każdej dobie co najmniej 3 godziny </w:t>
      </w:r>
      <w:r w:rsidR="008071E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porze nocnej lub którego co najmniej 1/4 czasu </w:t>
      </w:r>
      <w:r w:rsid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pracy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w okresie rozliczeniowym przypada na porę nocną, jest pracującym w nocy.</w:t>
      </w:r>
    </w:p>
    <w:p w:rsidR="00BD0036" w:rsidRPr="004C6543" w:rsidRDefault="00BD0036" w:rsidP="00514B86">
      <w:pPr>
        <w:pStyle w:val="Akapitzlist"/>
        <w:shd w:val="clear" w:color="auto" w:fill="FFFFFF"/>
        <w:spacing w:before="72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5A39" w:rsidRDefault="00905A39" w:rsidP="000C723A">
      <w:pPr>
        <w:pStyle w:val="Akapitzlist"/>
        <w:numPr>
          <w:ilvl w:val="0"/>
          <w:numId w:val="6"/>
        </w:numPr>
        <w:shd w:val="clear" w:color="auto" w:fill="FFFFFF"/>
        <w:spacing w:before="72" w:after="24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Czas</w:t>
      </w:r>
      <w:r w:rsid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pracy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pracującego w nocy nie może przekraczać 8 godzin na dobę, jeżeli wykonuje </w:t>
      </w:r>
      <w:r w:rsidR="005F36E6">
        <w:rPr>
          <w:rFonts w:ascii="Times New Roman" w:eastAsia="Times New Roman" w:hAnsi="Times New Roman" w:cs="Times New Roman"/>
          <w:color w:val="333333"/>
          <w:sz w:val="24"/>
          <w:szCs w:val="24"/>
        </w:rPr>
        <w:t>prace</w:t>
      </w:r>
      <w:r w:rsid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F36E6">
        <w:rPr>
          <w:rFonts w:ascii="Times New Roman" w:eastAsia="Times New Roman" w:hAnsi="Times New Roman" w:cs="Times New Roman"/>
          <w:color w:val="333333"/>
          <w:sz w:val="24"/>
          <w:szCs w:val="24"/>
        </w:rPr>
        <w:t>szczególnie niebezpieczne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albo związane z dużym wysiłkiem fizycznym lub umysłowym.</w:t>
      </w:r>
    </w:p>
    <w:p w:rsidR="00BD0036" w:rsidRDefault="00BD0036" w:rsidP="00514B86">
      <w:pPr>
        <w:pStyle w:val="Akapitzlist"/>
        <w:shd w:val="clear" w:color="auto" w:fill="FFFFFF"/>
        <w:spacing w:before="72" w:after="240" w:line="36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D42172" w:rsidRPr="00BD0036" w:rsidRDefault="00905A39" w:rsidP="000C723A">
      <w:pPr>
        <w:pStyle w:val="Akapitzlist"/>
        <w:numPr>
          <w:ilvl w:val="0"/>
          <w:numId w:val="6"/>
        </w:numPr>
        <w:shd w:val="clear" w:color="auto" w:fill="FFFFFF"/>
        <w:suppressAutoHyphens/>
        <w:spacing w:before="7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Pracownikowi wykonującemu </w:t>
      </w:r>
      <w:r w:rsidR="00BD0036"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pracę </w:t>
      </w:r>
      <w:r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porze nocnej przysługuje dodatek do wynagrodzenia za każdą godzinę </w:t>
      </w:r>
      <w:r w:rsidR="00BD0036"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pracy </w:t>
      </w:r>
      <w:r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 porze nocnej w wysokości 20% stawki godzinowej wynikającej z minimalnego wynagrodzenia za </w:t>
      </w:r>
      <w:r w:rsidR="00BD0036"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>pracę</w:t>
      </w:r>
      <w:r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>, us</w:t>
      </w:r>
      <w:r w:rsidR="00BD0036"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>talanego na podstawie odrębnych przepisów</w:t>
      </w:r>
      <w:r w:rsidRPr="00BD003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BD0036" w:rsidRPr="00BD0036" w:rsidRDefault="00BD0036" w:rsidP="00514B86">
      <w:pPr>
        <w:pStyle w:val="Akapitzlist"/>
        <w:shd w:val="clear" w:color="auto" w:fill="FFFFFF"/>
        <w:suppressAutoHyphens/>
        <w:spacing w:before="72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5187E" w:rsidRDefault="00BD0036" w:rsidP="000C723A">
      <w:pPr>
        <w:pStyle w:val="Akapitzlist"/>
        <w:numPr>
          <w:ilvl w:val="0"/>
          <w:numId w:val="6"/>
        </w:numPr>
        <w:shd w:val="clear" w:color="auto" w:fill="FFFFFF"/>
        <w:suppressAutoHyphens/>
        <w:spacing w:before="7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036">
        <w:rPr>
          <w:rFonts w:ascii="Times New Roman" w:eastAsia="Times New Roman" w:hAnsi="Times New Roman" w:cs="Times New Roman"/>
          <w:sz w:val="24"/>
          <w:szCs w:val="24"/>
        </w:rPr>
        <w:t xml:space="preserve">Szczegółowe zapisy dotyczące pracy nauczycieli w porze nocnej zostały zawarte </w:t>
      </w:r>
      <w:r w:rsidR="00225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BD0036">
        <w:rPr>
          <w:rFonts w:ascii="Times New Roman" w:eastAsia="Times New Roman" w:hAnsi="Times New Roman" w:cs="Times New Roman"/>
          <w:sz w:val="24"/>
          <w:szCs w:val="24"/>
        </w:rPr>
        <w:t xml:space="preserve">w Ustawa z dnia 26 stycznia 1982 Karta Nauczyciela (t. j. Dz. U. z 214 r. poz. 191 z </w:t>
      </w:r>
      <w:proofErr w:type="spellStart"/>
      <w:r w:rsidRPr="00BD0036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BD0036">
        <w:rPr>
          <w:rFonts w:ascii="Times New Roman" w:eastAsia="Times New Roman" w:hAnsi="Times New Roman" w:cs="Times New Roman"/>
          <w:sz w:val="24"/>
          <w:szCs w:val="24"/>
        </w:rPr>
        <w:t xml:space="preserve">. zm.) oraz Rozporządzeniu Ministra Pracy i Polityki Społecznej z dnia 17 maja 2001 r. </w:t>
      </w:r>
      <w:r w:rsidR="0022505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BD0036">
        <w:rPr>
          <w:rFonts w:ascii="Times New Roman" w:eastAsia="Times New Roman" w:hAnsi="Times New Roman" w:cs="Times New Roman"/>
          <w:sz w:val="24"/>
          <w:szCs w:val="24"/>
        </w:rPr>
        <w:t>w sprawie realizowania przez nauczycieli tygodniowego obowiązkowego wymiaru godzin zajęć wychowawczych w porze nocnej (Dz. U. z 2001 r. Nr 52 poz. 550).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10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317AD5" w:rsidRDefault="006E2900" w:rsidP="000C723A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7AD5">
        <w:rPr>
          <w:rFonts w:ascii="Times New Roman" w:eastAsia="Times New Roman" w:hAnsi="Times New Roman" w:cs="Times New Roman"/>
          <w:sz w:val="24"/>
          <w:szCs w:val="24"/>
        </w:rPr>
        <w:t xml:space="preserve">Godziny rozpoczynania i kończenia pracy przez nauczycieli ujęte są </w:t>
      </w:r>
      <w:r w:rsidR="005661AB" w:rsidRPr="00317AD5">
        <w:rPr>
          <w:rFonts w:ascii="Times New Roman" w:eastAsia="Times New Roman" w:hAnsi="Times New Roman" w:cs="Times New Roman"/>
          <w:sz w:val="24"/>
          <w:szCs w:val="24"/>
        </w:rPr>
        <w:t xml:space="preserve">szczegółowo </w:t>
      </w:r>
      <w:r w:rsidR="005661AB" w:rsidRPr="00317AD5">
        <w:rPr>
          <w:rFonts w:ascii="Times New Roman" w:eastAsia="Times New Roman" w:hAnsi="Times New Roman" w:cs="Times New Roman"/>
          <w:sz w:val="24"/>
          <w:szCs w:val="24"/>
        </w:rPr>
        <w:br/>
      </w:r>
      <w:r w:rsidRPr="00317AD5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5661AB" w:rsidRPr="00317AD5">
        <w:rPr>
          <w:rFonts w:ascii="Times New Roman" w:eastAsia="Times New Roman" w:hAnsi="Times New Roman" w:cs="Times New Roman"/>
          <w:sz w:val="24"/>
          <w:szCs w:val="24"/>
        </w:rPr>
        <w:t>obowiązującym planie zajęć na dany rok szkolny.</w:t>
      </w:r>
    </w:p>
    <w:p w:rsidR="00BD0036" w:rsidRPr="00BD0036" w:rsidRDefault="00BD0036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7DD" w:rsidRDefault="006E2900" w:rsidP="000C723A">
      <w:pPr>
        <w:pStyle w:val="Akapitzlist"/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1C01">
        <w:rPr>
          <w:rFonts w:ascii="Times New Roman" w:eastAsia="Times New Roman" w:hAnsi="Times New Roman" w:cs="Times New Roman"/>
          <w:sz w:val="24"/>
          <w:szCs w:val="24"/>
        </w:rPr>
        <w:t>Godziny rozpoczynania i kończenia pracy pr</w:t>
      </w:r>
      <w:r w:rsidR="00A24FCF">
        <w:rPr>
          <w:rFonts w:ascii="Times New Roman" w:eastAsia="Times New Roman" w:hAnsi="Times New Roman" w:cs="Times New Roman"/>
          <w:sz w:val="24"/>
          <w:szCs w:val="24"/>
        </w:rPr>
        <w:t>zez pracowników administracji</w:t>
      </w:r>
      <w:r w:rsidRPr="00361C01">
        <w:rPr>
          <w:rFonts w:ascii="Times New Roman" w:eastAsia="Times New Roman" w:hAnsi="Times New Roman" w:cs="Times New Roman"/>
          <w:sz w:val="24"/>
          <w:szCs w:val="24"/>
        </w:rPr>
        <w:br/>
      </w:r>
      <w:r w:rsidR="00A24FC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B0CE7">
        <w:rPr>
          <w:rFonts w:ascii="Times New Roman" w:eastAsia="Times New Roman" w:hAnsi="Times New Roman" w:cs="Times New Roman"/>
          <w:sz w:val="24"/>
          <w:szCs w:val="24"/>
        </w:rPr>
        <w:t>ob</w:t>
      </w:r>
      <w:r w:rsidR="00A24FCF">
        <w:rPr>
          <w:rFonts w:ascii="Times New Roman" w:eastAsia="Times New Roman" w:hAnsi="Times New Roman" w:cs="Times New Roman"/>
          <w:sz w:val="24"/>
          <w:szCs w:val="24"/>
        </w:rPr>
        <w:t>sługi uzależnione</w:t>
      </w:r>
      <w:r w:rsidRPr="00361C01">
        <w:rPr>
          <w:rFonts w:ascii="Times New Roman" w:eastAsia="Times New Roman" w:hAnsi="Times New Roman" w:cs="Times New Roman"/>
          <w:sz w:val="24"/>
          <w:szCs w:val="24"/>
        </w:rPr>
        <w:t xml:space="preserve"> są od organizacji pra</w:t>
      </w:r>
      <w:r w:rsidR="00361C01" w:rsidRPr="00361C01">
        <w:rPr>
          <w:rFonts w:ascii="Times New Roman" w:eastAsia="Times New Roman" w:hAnsi="Times New Roman" w:cs="Times New Roman"/>
          <w:sz w:val="24"/>
          <w:szCs w:val="24"/>
        </w:rPr>
        <w:t>cy Szkoły w danym roku szkolnym i są</w:t>
      </w:r>
      <w:r w:rsidR="00361C01" w:rsidRPr="00361C0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61C01" w:rsidRPr="00AC12D3">
        <w:rPr>
          <w:rFonts w:ascii="Times New Roman" w:eastAsia="Times New Roman" w:hAnsi="Times New Roman" w:cs="Times New Roman"/>
          <w:sz w:val="24"/>
          <w:szCs w:val="24"/>
        </w:rPr>
        <w:t>określone w harmonogramie pracy, zatwierdzanym przez dyrektora szkoły.</w:t>
      </w:r>
    </w:p>
    <w:p w:rsidR="009C09D7" w:rsidRDefault="009C09D7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D468C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7D468C" w:rsidRPr="007D468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7D468C">
        <w:rPr>
          <w:rFonts w:ascii="Times New Roman" w:eastAsia="Times New Roman" w:hAnsi="Times New Roman" w:cs="Times New Roman"/>
          <w:sz w:val="24"/>
          <w:szCs w:val="24"/>
          <w:u w:val="single"/>
        </w:rPr>
        <w:t>ul. Łaska 8</w:t>
      </w:r>
      <w:r w:rsidR="00973C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D468C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45187E" w:rsidRDefault="0045187E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 Pracownicy administracyjni:</w:t>
      </w:r>
    </w:p>
    <w:p w:rsidR="0045187E" w:rsidRDefault="0045187E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a) Zastępca Kierownika Gospodarczego: 7:30 - 15.30</w:t>
      </w:r>
    </w:p>
    <w:p w:rsidR="0045187E" w:rsidRDefault="001210F1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b) Sekretarz szkoły</w:t>
      </w:r>
      <w:r w:rsidR="00B621B5">
        <w:rPr>
          <w:rFonts w:ascii="Times New Roman" w:eastAsia="Times New Roman" w:hAnsi="Times New Roman" w:cs="Times New Roman"/>
          <w:sz w:val="24"/>
          <w:szCs w:val="24"/>
        </w:rPr>
        <w:t>: 7:00 – 15:00</w:t>
      </w:r>
    </w:p>
    <w:p w:rsidR="0045187E" w:rsidRDefault="0045187E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c) Pomoc administracyjna (sekretariat): 7.00 - 15.00</w:t>
      </w:r>
    </w:p>
    <w:p w:rsidR="0045187E" w:rsidRDefault="0045187E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d) Pomoc administracyjna (referat administracji): 7.30 - 15.30</w:t>
      </w:r>
    </w:p>
    <w:p w:rsidR="0045187E" w:rsidRDefault="0045187E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e) Intendent:  7.00 - 15.00</w:t>
      </w:r>
    </w:p>
    <w:p w:rsidR="00562F43" w:rsidRDefault="00562F43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f) Pracownik BHP 1\4 etatu (środa i piątek)</w:t>
      </w:r>
    </w:p>
    <w:p w:rsidR="00742A80" w:rsidRDefault="00742A80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Pracownicy obsługi:</w:t>
      </w:r>
    </w:p>
    <w:p w:rsidR="00742A80" w:rsidRDefault="00742A80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a) Kucharka:</w:t>
      </w:r>
      <w:r w:rsidR="00860598">
        <w:rPr>
          <w:rFonts w:ascii="Times New Roman" w:eastAsia="Times New Roman" w:hAnsi="Times New Roman" w:cs="Times New Roman"/>
          <w:sz w:val="24"/>
          <w:szCs w:val="24"/>
        </w:rPr>
        <w:t xml:space="preserve"> 6.30 - 14.30 ( 1 osoba ) , 7.00 - 15.00 ( 2 osoba )</w:t>
      </w:r>
    </w:p>
    <w:p w:rsidR="00742A80" w:rsidRDefault="00860598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b</w:t>
      </w:r>
      <w:r w:rsidR="00742A80">
        <w:rPr>
          <w:rFonts w:ascii="Times New Roman" w:eastAsia="Times New Roman" w:hAnsi="Times New Roman" w:cs="Times New Roman"/>
          <w:sz w:val="24"/>
          <w:szCs w:val="24"/>
        </w:rPr>
        <w:t>) Konserwator - dozorca:</w:t>
      </w:r>
    </w:p>
    <w:p w:rsidR="00742A80" w:rsidRDefault="00742A80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I zmiana:</w:t>
      </w:r>
      <w:r w:rsidR="005D00FA">
        <w:rPr>
          <w:rFonts w:ascii="Times New Roman" w:eastAsia="Times New Roman" w:hAnsi="Times New Roman" w:cs="Times New Roman"/>
          <w:sz w:val="24"/>
          <w:szCs w:val="24"/>
        </w:rPr>
        <w:t xml:space="preserve"> 6.30 - 14.30 ( 2 osoby )</w:t>
      </w:r>
    </w:p>
    <w:p w:rsidR="000B0CE7" w:rsidRPr="000B0CE7" w:rsidRDefault="00742A80" w:rsidP="000B0CE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- II zmiana:</w:t>
      </w:r>
      <w:r w:rsidR="000B0CE7">
        <w:rPr>
          <w:rFonts w:ascii="Times New Roman" w:eastAsia="Times New Roman" w:hAnsi="Times New Roman" w:cs="Times New Roman"/>
          <w:sz w:val="24"/>
          <w:szCs w:val="24"/>
        </w:rPr>
        <w:t xml:space="preserve"> 12.00 - 20.00 ( 1 osoba</w:t>
      </w:r>
      <w:r w:rsidR="008D592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B0C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42A80" w:rsidRDefault="000B0CE7" w:rsidP="00066B40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c</w:t>
      </w:r>
      <w:r w:rsidR="00742A80">
        <w:rPr>
          <w:rFonts w:ascii="Times New Roman" w:eastAsia="Times New Roman" w:hAnsi="Times New Roman" w:cs="Times New Roman"/>
          <w:sz w:val="24"/>
          <w:szCs w:val="24"/>
        </w:rPr>
        <w:t>) Sprzątaczki:</w:t>
      </w:r>
    </w:p>
    <w:p w:rsidR="00742A80" w:rsidRDefault="00742A80" w:rsidP="00066B40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I zmiana:</w:t>
      </w:r>
      <w:r w:rsidR="008221F8">
        <w:rPr>
          <w:rFonts w:ascii="Times New Roman" w:eastAsia="Times New Roman" w:hAnsi="Times New Roman" w:cs="Times New Roman"/>
          <w:sz w:val="24"/>
          <w:szCs w:val="24"/>
        </w:rPr>
        <w:t xml:space="preserve"> 7.00 - 15.00</w:t>
      </w:r>
    </w:p>
    <w:p w:rsidR="00F935FD" w:rsidRDefault="00066B40" w:rsidP="00066B40">
      <w:pPr>
        <w:pStyle w:val="Bezodstpw"/>
        <w:spacing w:line="360" w:lineRule="auto"/>
        <w:ind w:left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 w:rsidR="00742A80">
        <w:rPr>
          <w:rFonts w:ascii="Times New Roman" w:eastAsia="Times New Roman" w:hAnsi="Times New Roman"/>
          <w:sz w:val="24"/>
          <w:szCs w:val="24"/>
        </w:rPr>
        <w:t xml:space="preserve"> - II zmiana:</w:t>
      </w:r>
      <w:r w:rsidR="008221F8">
        <w:rPr>
          <w:rFonts w:ascii="Times New Roman" w:eastAsia="Times New Roman" w:hAnsi="Times New Roman"/>
          <w:sz w:val="24"/>
          <w:szCs w:val="24"/>
        </w:rPr>
        <w:t xml:space="preserve"> </w:t>
      </w:r>
      <w:r w:rsidR="000B0CE7">
        <w:rPr>
          <w:rFonts w:ascii="Times New Roman" w:eastAsia="Times New Roman" w:hAnsi="Times New Roman"/>
          <w:sz w:val="24"/>
          <w:szCs w:val="24"/>
        </w:rPr>
        <w:t xml:space="preserve">11:30 – 19:30 i </w:t>
      </w:r>
      <w:r w:rsidR="008221F8">
        <w:rPr>
          <w:rFonts w:ascii="Times New Roman" w:eastAsia="Times New Roman" w:hAnsi="Times New Roman"/>
          <w:sz w:val="24"/>
          <w:szCs w:val="24"/>
        </w:rPr>
        <w:t>12.00 - 20.00</w:t>
      </w:r>
      <w:r w:rsidR="000B0CE7">
        <w:rPr>
          <w:rFonts w:ascii="Times New Roman" w:eastAsia="Times New Roman" w:hAnsi="Times New Roman"/>
          <w:sz w:val="24"/>
          <w:szCs w:val="24"/>
        </w:rPr>
        <w:t xml:space="preserve"> (zgodnie z grafikiem)</w:t>
      </w:r>
      <w:r w:rsidR="00360C1A">
        <w:rPr>
          <w:rFonts w:ascii="Times New Roman" w:eastAsia="Times New Roman" w:hAnsi="Times New Roman"/>
          <w:sz w:val="24"/>
          <w:szCs w:val="24"/>
        </w:rPr>
        <w:t>,</w:t>
      </w:r>
    </w:p>
    <w:p w:rsidR="00F935FD" w:rsidRPr="00F935FD" w:rsidRDefault="00F935FD" w:rsidP="00066B40">
      <w:pPr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360C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</w:t>
      </w:r>
      <w:r w:rsidR="00D6774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F003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d</w:t>
      </w:r>
      <w:r w:rsidR="00360C1A" w:rsidRPr="00360C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 P</w:t>
      </w:r>
      <w:r w:rsidRPr="00F935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omoc nauczyciela: </w:t>
      </w:r>
    </w:p>
    <w:p w:rsidR="00F935FD" w:rsidRPr="00F935FD" w:rsidRDefault="00D67745" w:rsidP="00D67745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                  - </w:t>
      </w:r>
      <w:r w:rsidR="00F935FD" w:rsidRPr="00F935F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w godz. 7:00 – 15:00, </w:t>
      </w:r>
    </w:p>
    <w:p w:rsidR="0045187E" w:rsidRPr="00360C1A" w:rsidRDefault="0045187E" w:rsidP="00066B40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0C1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7D468C" w:rsidRPr="007D468C" w:rsidRDefault="007D468C" w:rsidP="009C09D7">
      <w:pPr>
        <w:pStyle w:val="Akapitzlist"/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- ul. Rzeczna 7</w:t>
      </w:r>
      <w:r w:rsidR="00973C7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:</w:t>
      </w:r>
    </w:p>
    <w:p w:rsidR="008071E6" w:rsidRPr="00AC12D3" w:rsidRDefault="008071E6" w:rsidP="000C723A">
      <w:pPr>
        <w:pStyle w:val="Akapitzlist"/>
        <w:numPr>
          <w:ilvl w:val="1"/>
          <w:numId w:val="25"/>
        </w:numPr>
        <w:tabs>
          <w:tab w:val="clear" w:pos="1440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D3">
        <w:rPr>
          <w:rFonts w:ascii="Times New Roman" w:eastAsia="Times New Roman" w:hAnsi="Times New Roman" w:cs="Times New Roman"/>
          <w:sz w:val="24"/>
          <w:szCs w:val="24"/>
        </w:rPr>
        <w:t>Pracownicy administracyjni:</w:t>
      </w:r>
    </w:p>
    <w:p w:rsidR="008071E6" w:rsidRPr="00AC12D3" w:rsidRDefault="008071E6" w:rsidP="000C723A">
      <w:pPr>
        <w:pStyle w:val="Akapitzlist"/>
        <w:numPr>
          <w:ilvl w:val="0"/>
          <w:numId w:val="42"/>
        </w:numPr>
        <w:tabs>
          <w:tab w:val="num" w:pos="1134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D3">
        <w:rPr>
          <w:rFonts w:ascii="Times New Roman" w:eastAsia="Times New Roman" w:hAnsi="Times New Roman" w:cs="Times New Roman"/>
          <w:sz w:val="24"/>
          <w:szCs w:val="24"/>
        </w:rPr>
        <w:lastRenderedPageBreak/>
        <w:t>Kierownik gospodarczy: 7:30 – 15:30,</w:t>
      </w:r>
    </w:p>
    <w:p w:rsidR="008071E6" w:rsidRPr="00AC12D3" w:rsidRDefault="009317DD" w:rsidP="000C723A">
      <w:pPr>
        <w:pStyle w:val="Akapitzlist"/>
        <w:numPr>
          <w:ilvl w:val="0"/>
          <w:numId w:val="42"/>
        </w:numPr>
        <w:tabs>
          <w:tab w:val="num" w:pos="1134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Sekretarz szkoły: 7:00 – 15:0</w:t>
      </w:r>
      <w:r w:rsidR="008071E6" w:rsidRPr="00AC12D3">
        <w:rPr>
          <w:rFonts w:ascii="Times New Roman" w:eastAsia="Times New Roman" w:hAnsi="Times New Roman" w:cs="Times New Roman"/>
          <w:sz w:val="24"/>
          <w:szCs w:val="24"/>
        </w:rPr>
        <w:t>0</w:t>
      </w:r>
      <w:r w:rsidR="00361C01" w:rsidRPr="00AC12D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1C01" w:rsidRPr="00AC12D3" w:rsidRDefault="00361C01" w:rsidP="000C723A">
      <w:pPr>
        <w:pStyle w:val="Akapitzlist"/>
        <w:numPr>
          <w:ilvl w:val="1"/>
          <w:numId w:val="25"/>
        </w:numPr>
        <w:tabs>
          <w:tab w:val="clear" w:pos="1440"/>
        </w:tabs>
        <w:suppressAutoHyphens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D3">
        <w:rPr>
          <w:rFonts w:ascii="Times New Roman" w:eastAsia="Times New Roman" w:hAnsi="Times New Roman" w:cs="Times New Roman"/>
          <w:sz w:val="24"/>
          <w:szCs w:val="24"/>
        </w:rPr>
        <w:t>Pracownicy obsługi:</w:t>
      </w:r>
    </w:p>
    <w:p w:rsidR="00361C01" w:rsidRPr="00AC12D3" w:rsidRDefault="009317DD" w:rsidP="000C723A">
      <w:pPr>
        <w:pStyle w:val="Akapitzlist"/>
        <w:numPr>
          <w:ilvl w:val="0"/>
          <w:numId w:val="43"/>
        </w:numPr>
        <w:tabs>
          <w:tab w:val="num" w:pos="1134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Konserwator – dozorca: 6:00 – 14</w:t>
      </w:r>
      <w:r w:rsidR="00361C01" w:rsidRPr="00AC12D3">
        <w:rPr>
          <w:rFonts w:ascii="Times New Roman" w:eastAsia="Times New Roman" w:hAnsi="Times New Roman" w:cs="Times New Roman"/>
          <w:sz w:val="24"/>
          <w:szCs w:val="24"/>
        </w:rPr>
        <w:t>:00,</w:t>
      </w:r>
    </w:p>
    <w:p w:rsidR="00361C01" w:rsidRPr="00AC12D3" w:rsidRDefault="009317DD" w:rsidP="000C723A">
      <w:pPr>
        <w:pStyle w:val="Akapitzlist"/>
        <w:numPr>
          <w:ilvl w:val="0"/>
          <w:numId w:val="43"/>
        </w:numPr>
        <w:tabs>
          <w:tab w:val="num" w:pos="1134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Portier</w:t>
      </w:r>
      <w:r w:rsidR="00361C01" w:rsidRPr="00AC12D3">
        <w:rPr>
          <w:rFonts w:ascii="Times New Roman" w:eastAsia="Times New Roman" w:hAnsi="Times New Roman" w:cs="Times New Roman"/>
          <w:sz w:val="24"/>
          <w:szCs w:val="24"/>
        </w:rPr>
        <w:t>: 6:30 – 14:30,</w:t>
      </w:r>
    </w:p>
    <w:p w:rsidR="00361C01" w:rsidRPr="00AC12D3" w:rsidRDefault="00361C01" w:rsidP="000C723A">
      <w:pPr>
        <w:pStyle w:val="Akapitzlist"/>
        <w:numPr>
          <w:ilvl w:val="0"/>
          <w:numId w:val="43"/>
        </w:numPr>
        <w:tabs>
          <w:tab w:val="num" w:pos="1134"/>
        </w:tabs>
        <w:suppressAutoHyphens/>
        <w:spacing w:after="0" w:line="36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D3">
        <w:rPr>
          <w:rFonts w:ascii="Times New Roman" w:eastAsia="Times New Roman" w:hAnsi="Times New Roman" w:cs="Times New Roman"/>
          <w:sz w:val="24"/>
          <w:szCs w:val="24"/>
        </w:rPr>
        <w:t xml:space="preserve">Sprzątaczki: </w:t>
      </w:r>
    </w:p>
    <w:p w:rsidR="00361C01" w:rsidRPr="00AC12D3" w:rsidRDefault="00361C01" w:rsidP="00C07001">
      <w:pPr>
        <w:pStyle w:val="Akapitzlist"/>
        <w:tabs>
          <w:tab w:val="num" w:pos="1134"/>
        </w:tabs>
        <w:suppressAutoHyphens/>
        <w:spacing w:after="0" w:line="360" w:lineRule="auto"/>
        <w:ind w:left="1800" w:hanging="6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12D3">
        <w:rPr>
          <w:rFonts w:ascii="Times New Roman" w:eastAsia="Times New Roman" w:hAnsi="Times New Roman" w:cs="Times New Roman"/>
          <w:sz w:val="24"/>
          <w:szCs w:val="24"/>
        </w:rPr>
        <w:t>- I zmiana: 7:00 – 15:00,</w:t>
      </w:r>
    </w:p>
    <w:p w:rsidR="00D67745" w:rsidRDefault="000B0CE7" w:rsidP="00C07001">
      <w:pPr>
        <w:pStyle w:val="Akapitzlist"/>
        <w:suppressAutoHyphens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II zmiana: 14:00 – 22:00</w:t>
      </w:r>
    </w:p>
    <w:p w:rsidR="00D67745" w:rsidRPr="00C07001" w:rsidRDefault="004F003B" w:rsidP="00C07001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d</w:t>
      </w:r>
      <w:r w:rsidR="00C07001">
        <w:rPr>
          <w:rFonts w:ascii="Times New Roman" w:eastAsia="Times New Roman" w:hAnsi="Times New Roman" w:cs="Times New Roman"/>
          <w:sz w:val="24"/>
          <w:szCs w:val="24"/>
        </w:rPr>
        <w:t>) P</w:t>
      </w:r>
      <w:r w:rsidR="00D67745" w:rsidRPr="00C07001">
        <w:rPr>
          <w:rFonts w:ascii="Times New Roman" w:eastAsia="Times New Roman" w:hAnsi="Times New Roman" w:cs="Times New Roman"/>
          <w:sz w:val="24"/>
          <w:szCs w:val="24"/>
        </w:rPr>
        <w:t xml:space="preserve">omoc nauczyciela: </w:t>
      </w:r>
    </w:p>
    <w:p w:rsidR="00BD0036" w:rsidRPr="004C6543" w:rsidRDefault="00C07001" w:rsidP="004F003B">
      <w:pPr>
        <w:suppressAutoHyphens/>
        <w:spacing w:line="36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D67745" w:rsidRPr="00C07001">
        <w:rPr>
          <w:rFonts w:ascii="Times New Roman" w:eastAsia="Times New Roman" w:hAnsi="Times New Roman" w:cs="Times New Roman"/>
          <w:sz w:val="24"/>
          <w:szCs w:val="24"/>
        </w:rPr>
        <w:t>w godz. 7:00 – 15:00, 7:30 – 15:30, 9:30 – 17:30.</w:t>
      </w:r>
    </w:p>
    <w:p w:rsidR="008B71DC" w:rsidRDefault="006E2900" w:rsidP="00514B86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Przyjście do pracy pracownicy potwierdzają </w:t>
      </w:r>
      <w:r w:rsidR="005661AB">
        <w:rPr>
          <w:rFonts w:ascii="Times New Roman" w:eastAsia="Times New Roman" w:hAnsi="Times New Roman" w:cs="Times New Roman"/>
          <w:sz w:val="24"/>
          <w:szCs w:val="24"/>
        </w:rPr>
        <w:t>podpisem na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liście obecności.</w:t>
      </w:r>
    </w:p>
    <w:p w:rsidR="004F003B" w:rsidRPr="004F003B" w:rsidRDefault="004F003B" w:rsidP="004F003B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0036" w:rsidRPr="004F003B" w:rsidRDefault="008B1364" w:rsidP="004F003B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03B">
        <w:rPr>
          <w:rFonts w:ascii="Times New Roman" w:eastAsia="Times New Roman" w:hAnsi="Times New Roman" w:cs="Times New Roman"/>
          <w:sz w:val="24"/>
          <w:szCs w:val="24"/>
        </w:rPr>
        <w:t xml:space="preserve">W szkole funkcjonuje </w:t>
      </w:r>
      <w:r w:rsidRPr="004F003B">
        <w:rPr>
          <w:rFonts w:ascii="Times New Roman" w:eastAsia="Times New Roman" w:hAnsi="Times New Roman" w:cs="Times New Roman"/>
          <w:sz w:val="24"/>
          <w:szCs w:val="24"/>
          <w:u w:val="single"/>
        </w:rPr>
        <w:t>Ewidencj</w:t>
      </w:r>
      <w:r w:rsidR="0038298F" w:rsidRPr="004F003B">
        <w:rPr>
          <w:rFonts w:ascii="Times New Roman" w:eastAsia="Times New Roman" w:hAnsi="Times New Roman" w:cs="Times New Roman"/>
          <w:sz w:val="24"/>
          <w:szCs w:val="24"/>
          <w:u w:val="single"/>
        </w:rPr>
        <w:t>a wyjść</w:t>
      </w:r>
      <w:r w:rsidR="0038298F" w:rsidRPr="004F003B">
        <w:rPr>
          <w:rFonts w:ascii="Times New Roman" w:eastAsia="Times New Roman" w:hAnsi="Times New Roman" w:cs="Times New Roman"/>
          <w:sz w:val="24"/>
          <w:szCs w:val="24"/>
        </w:rPr>
        <w:t xml:space="preserve"> dla pracowników obsługi,</w:t>
      </w:r>
      <w:r w:rsidR="009317DD" w:rsidRPr="004F003B">
        <w:rPr>
          <w:rFonts w:ascii="Times New Roman" w:eastAsia="Times New Roman" w:hAnsi="Times New Roman" w:cs="Times New Roman"/>
          <w:sz w:val="24"/>
          <w:szCs w:val="24"/>
        </w:rPr>
        <w:t xml:space="preserve"> która znajduje się </w:t>
      </w:r>
      <w:r w:rsidR="003D6EBC" w:rsidRPr="004F003B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9317DD" w:rsidRPr="004F003B">
        <w:rPr>
          <w:rFonts w:ascii="Times New Roman" w:eastAsia="Times New Roman" w:hAnsi="Times New Roman" w:cs="Times New Roman"/>
          <w:sz w:val="24"/>
          <w:szCs w:val="24"/>
        </w:rPr>
        <w:t>w sekretariacie szkoły</w:t>
      </w:r>
      <w:r w:rsidR="0038298F" w:rsidRPr="004F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40E" w:rsidRPr="004F003B">
        <w:rPr>
          <w:rFonts w:ascii="Times New Roman" w:eastAsia="Times New Roman" w:hAnsi="Times New Roman" w:cs="Times New Roman"/>
          <w:sz w:val="24"/>
          <w:szCs w:val="24"/>
        </w:rPr>
        <w:t xml:space="preserve">oraz </w:t>
      </w:r>
      <w:r w:rsidR="00F1340E" w:rsidRPr="004F003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4F003B">
        <w:rPr>
          <w:rFonts w:ascii="Times New Roman" w:eastAsia="Times New Roman" w:hAnsi="Times New Roman" w:cs="Times New Roman"/>
          <w:sz w:val="24"/>
          <w:szCs w:val="24"/>
          <w:u w:val="single"/>
        </w:rPr>
        <w:t>widencja wyjść</w:t>
      </w:r>
      <w:r w:rsidRPr="004F003B">
        <w:rPr>
          <w:rFonts w:ascii="Times New Roman" w:eastAsia="Times New Roman" w:hAnsi="Times New Roman" w:cs="Times New Roman"/>
          <w:sz w:val="24"/>
          <w:szCs w:val="24"/>
        </w:rPr>
        <w:t xml:space="preserve"> dla pracowników administracyjnych</w:t>
      </w:r>
      <w:r w:rsidR="0038298F" w:rsidRPr="004F003B">
        <w:rPr>
          <w:rFonts w:ascii="Times New Roman" w:eastAsia="Times New Roman" w:hAnsi="Times New Roman" w:cs="Times New Roman"/>
          <w:sz w:val="24"/>
          <w:szCs w:val="24"/>
        </w:rPr>
        <w:t xml:space="preserve">, która znajduje </w:t>
      </w:r>
      <w:r w:rsidR="009317DD" w:rsidRPr="004F003B">
        <w:rPr>
          <w:rFonts w:ascii="Times New Roman" w:eastAsia="Times New Roman" w:hAnsi="Times New Roman" w:cs="Times New Roman"/>
          <w:sz w:val="24"/>
          <w:szCs w:val="24"/>
        </w:rPr>
        <w:t>w sekretariacie szkoły zarówno na ul. Łaskiej 8 jak i na ul. Rzecznej 7.</w:t>
      </w:r>
    </w:p>
    <w:p w:rsidR="0038298F" w:rsidRPr="0038298F" w:rsidRDefault="0038298F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6E2900" w:rsidRDefault="006E2900" w:rsidP="000C723A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Przebywanie pracowników na terenie Szkoły, poza godzinami pracy może mieć miejsce w uzasadnionych przypadkach, po uzyskaniu zgody Dyrektora.</w:t>
      </w:r>
    </w:p>
    <w:p w:rsidR="000809EC" w:rsidRDefault="000809EC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11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Każdy pracownik po zakończeniu pracy ma obowiązek uporządkować swoje stanowisko pracy, wyłączyć wszystkie urządzenia elektryczne</w:t>
      </w:r>
      <w:r w:rsidR="003D6EBC">
        <w:rPr>
          <w:rFonts w:ascii="Times New Roman" w:eastAsia="Times New Roman" w:hAnsi="Times New Roman" w:cs="Times New Roman"/>
          <w:sz w:val="24"/>
          <w:szCs w:val="24"/>
        </w:rPr>
        <w:t xml:space="preserve"> oraz zabezpieczyć powierzone mi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enie, w tym także dokumenty i pieczęcie, narzędzia i urządzenia. 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keepNext/>
        <w:keepLines/>
        <w:widowControl w:val="0"/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Pracownicy, którzy opuszczają pomieszczenie jako ostatni mają obowiązek: </w:t>
      </w:r>
    </w:p>
    <w:p w:rsidR="006E2900" w:rsidRPr="004C6543" w:rsidRDefault="006E2900" w:rsidP="000C723A">
      <w:pPr>
        <w:keepNext/>
        <w:keepLines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zabezpieczyć swoje stanowisko pracy, pozamykać szafy, biurka,</w:t>
      </w:r>
    </w:p>
    <w:p w:rsidR="006E2900" w:rsidRPr="004C6543" w:rsidRDefault="006E2900" w:rsidP="000C723A">
      <w:pPr>
        <w:keepNext/>
        <w:keepLines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sprawdzić, czy wyłączone są urządzenia elektryczne i zakręcone są krany,</w:t>
      </w:r>
    </w:p>
    <w:p w:rsidR="006E2900" w:rsidRDefault="006E2900" w:rsidP="000C723A">
      <w:pPr>
        <w:keepNext/>
        <w:keepLines/>
        <w:widowControl w:val="0"/>
        <w:numPr>
          <w:ilvl w:val="0"/>
          <w:numId w:val="2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sprawdzić zamknięcia drzwi i okien.</w:t>
      </w:r>
    </w:p>
    <w:p w:rsidR="00DD7A58" w:rsidRPr="004C6543" w:rsidRDefault="00DD7A58" w:rsidP="00514B86">
      <w:pPr>
        <w:keepNext/>
        <w:keepLines/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razie stwierdzenia przez pracownika jakiejkolwiek awarii jest on zobowiązany zawiadomić o tym fakcie Dyrektora Szkoły oraz podjąć działania zmierzające do ograniczenia szkody.</w:t>
      </w:r>
    </w:p>
    <w:p w:rsidR="00514B86" w:rsidRPr="004C6543" w:rsidRDefault="00514B86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514B86" w:rsidP="00514B8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B8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Usprawiedliwianie nieobecności w pracy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12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Pracownik ma obowiązek uprzedzić pracodawcę o niemożności przybycia do pracy, jeśli przyczyna jest z góry wiadoma lub możliwa do przewidzenia, jak również o przewidywanym czasie nieobecności.</w:t>
      </w:r>
      <w:r w:rsidR="00665410">
        <w:rPr>
          <w:rFonts w:ascii="Times New Roman" w:eastAsia="Times New Roman" w:hAnsi="Times New Roman" w:cs="Times New Roman"/>
          <w:sz w:val="24"/>
          <w:szCs w:val="24"/>
        </w:rPr>
        <w:t xml:space="preserve"> Zasady usprawiedliwienia nieobecności w pracy oraz udzielanie pracownikom zwolnień od pracy określa rozporządzenie </w:t>
      </w:r>
      <w:proofErr w:type="spellStart"/>
      <w:r w:rsidR="00665410">
        <w:rPr>
          <w:rFonts w:ascii="Times New Roman" w:eastAsia="Times New Roman" w:hAnsi="Times New Roman" w:cs="Times New Roman"/>
          <w:sz w:val="24"/>
          <w:szCs w:val="24"/>
        </w:rPr>
        <w:t>MPiPS</w:t>
      </w:r>
      <w:proofErr w:type="spellEnd"/>
      <w:r w:rsidR="00665410">
        <w:rPr>
          <w:rFonts w:ascii="Times New Roman" w:eastAsia="Times New Roman" w:hAnsi="Times New Roman" w:cs="Times New Roman"/>
          <w:sz w:val="24"/>
          <w:szCs w:val="24"/>
        </w:rPr>
        <w:t xml:space="preserve"> z dnia 15 maja 1996 roku w sprawie sposobu usprawiedliwiania nieobecności w pracy oraz udzielania pracownikom zwolnień od pracy (</w:t>
      </w:r>
      <w:proofErr w:type="spellStart"/>
      <w:r w:rsidR="0066541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665410">
        <w:rPr>
          <w:rFonts w:ascii="Times New Roman" w:eastAsia="Times New Roman" w:hAnsi="Times New Roman" w:cs="Times New Roman"/>
          <w:sz w:val="24"/>
          <w:szCs w:val="24"/>
        </w:rPr>
        <w:t>. Dz. U. 2014 poz. 1632).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razie, gdy zaistniała przyczyna uniemożliwiająca stawienie się do pracy, pracownik jest obowiązany niezwłocznie powiadomić Dyrektora Szkoły o przyczynie nieobecności, przewidywanym czasie jej trwania, nie później niż w drugim dniu tej nieobecności, osobiście lub za pośrednictwem innej osoby, telefonicznie, elektronicznie lub listownie. Niedotrzymanie powyższego terminu usprawiedliwia jedynie obłożną choroba pracownika połączona z brakiem domowników albo innym zdarzeniem losowym.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Pracownik powinien usprawiedliwić swoją nieobecność przedkładając odpowiednie dowody w tym zakresie. Dowodami usprawiedliwiającymi nieobecność w pracy są: </w:t>
      </w:r>
    </w:p>
    <w:p w:rsidR="006E2900" w:rsidRPr="004C6543" w:rsidRDefault="006E2900" w:rsidP="000C723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zaświadczenie lekarskie o czasowej niezdolności do pracy, wystawione zgodnie z przepisami o orzekaniu o czasowej niezdolności do pracy.</w:t>
      </w:r>
    </w:p>
    <w:p w:rsidR="006E2900" w:rsidRPr="004C6543" w:rsidRDefault="006E2900" w:rsidP="000C723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decyzja właściwego inspektora sanitarnego, wydana zgodnie z przepisami o zwalczaniu chorób zakaźnych – w razie odosobnienia pracownika z przyczyn przewidzianych tymi przepisami.</w:t>
      </w:r>
    </w:p>
    <w:p w:rsidR="006E2900" w:rsidRPr="004C6543" w:rsidRDefault="006E2900" w:rsidP="000C723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oświadczenie pracownika – 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t>w razie zaistnienia okoliczności uzasadniających konieczność sprawowania przez pracownika osobistej opieki nad zdrowym dzieckiem do lat 8 z powodu nieprzewidzianego zamknięcia żłobka, </w:t>
      </w:r>
      <w:bookmarkStart w:id="1" w:name="txt-green_3"/>
      <w:bookmarkEnd w:id="1"/>
      <w:r w:rsidRPr="004C6543">
        <w:rPr>
          <w:rFonts w:ascii="Times New Roman" w:hAnsi="Times New Roman" w:cs="Times New Roman"/>
          <w:color w:val="000000"/>
          <w:sz w:val="24"/>
          <w:szCs w:val="24"/>
        </w:rPr>
        <w:t>klubu dziecięcego, przedszkola lub Szkoły, do </w:t>
      </w:r>
      <w:bookmarkStart w:id="2" w:name="txt-green_5"/>
      <w:bookmarkEnd w:id="2"/>
      <w:r w:rsidRPr="004C6543">
        <w:rPr>
          <w:rFonts w:ascii="Times New Roman" w:hAnsi="Times New Roman" w:cs="Times New Roman"/>
          <w:color w:val="000000"/>
          <w:sz w:val="24"/>
          <w:szCs w:val="24"/>
        </w:rPr>
        <w:t>których dziecko uczęszcza,</w:t>
      </w:r>
      <w:r w:rsidRPr="004C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0C723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hAnsi="Times New Roman" w:cs="Times New Roman"/>
          <w:color w:val="000000"/>
          <w:sz w:val="24"/>
          <w:szCs w:val="24"/>
        </w:rPr>
        <w:t>oświadczenie pracownika o chorobie niani lub dziennego opiekuna oraz kopia zaświadczenia lekarskiego, o którym mowa w </w:t>
      </w:r>
      <w:r w:rsidRPr="004C6543">
        <w:rPr>
          <w:rFonts w:ascii="Times New Roman" w:hAnsi="Times New Roman" w:cs="Times New Roman"/>
          <w:sz w:val="24"/>
          <w:szCs w:val="24"/>
        </w:rPr>
        <w:t>art. 55 ust. 1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4C6543">
        <w:rPr>
          <w:rFonts w:ascii="Times New Roman" w:hAnsi="Times New Roman" w:cs="Times New Roman"/>
          <w:i/>
          <w:color w:val="000000"/>
          <w:sz w:val="24"/>
          <w:szCs w:val="24"/>
        </w:rPr>
        <w:t>Ustawy z dnia 25 czerwca 1999 r. o świadczeniach pieniężnych z ubezpieczenia społecznego w razie choroby i macierzyństwa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t xml:space="preserve">, albo kopia zaświadczenia lekarskiego wystawionego na zwykłym druku, stwierdzających niezdolność do pracy niani lub dziennego opiekuna, potwierdzone przez pracownika za zgodność z oryginałem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t xml:space="preserve"> w przypadku choroby niani, z którą rodzice mają zawartą umowę uaktywniającą, o której mowa 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lastRenderedPageBreak/>
        <w:t>w </w:t>
      </w:r>
      <w:r w:rsidRPr="004C6543">
        <w:rPr>
          <w:rFonts w:ascii="Times New Roman" w:hAnsi="Times New Roman" w:cs="Times New Roman"/>
          <w:i/>
          <w:sz w:val="24"/>
          <w:szCs w:val="24"/>
        </w:rPr>
        <w:t>Ustawie</w:t>
      </w:r>
      <w:r w:rsidRPr="004C6543">
        <w:rPr>
          <w:rFonts w:ascii="Times New Roman" w:hAnsi="Times New Roman" w:cs="Times New Roman"/>
          <w:i/>
          <w:color w:val="000000"/>
          <w:sz w:val="24"/>
          <w:szCs w:val="24"/>
        </w:rPr>
        <w:t> z dnia 4 lutego 2011 r. o opiece nad dziećmi w wieku do lat 3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t xml:space="preserve"> lub dziennego opiekuna, sprawujących opiekę nad dzieckiem,</w:t>
      </w:r>
      <w:r w:rsidRPr="004C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0C723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imienne wezwanie pracownika do osobistego stawienia się wystosowane przez organ właściwy w sprawach powszechnego obowiązku obrony, organ administracji rządowej lub samorządu terytorialnego, sąd, prokuraturę, policję lub organ prowadzący postępowanie w sprawach o wykroczenie – w charakterze strony lub świadka w postępowaniu prowadzonym przed tymi organami, zawierające adnotację potwierdzającą stawienie się pracownika na to wezwanie.</w:t>
      </w:r>
    </w:p>
    <w:p w:rsidR="006E2900" w:rsidRPr="004C6543" w:rsidRDefault="006E2900" w:rsidP="000C723A">
      <w:pPr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pracownika potwierdzające odbycie podróży służbowej w godzinach nocnych, zakończonej w takim czasie, że do rozpoczęcia pracy nie upłynęło 8 godzin, w warunkach uniemożliwiających odpoczynek nocny.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19D0" w:rsidRPr="000809EC" w:rsidRDefault="006E2900" w:rsidP="000C723A">
      <w:pPr>
        <w:numPr>
          <w:ilvl w:val="0"/>
          <w:numId w:val="28"/>
        </w:numPr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dowody usprawiedliwiające nieobecność w pracy pracownik jest obowiązany złożyć najpóźniej w dniu przystąpienia do pracy po okresie nieobecności, z zastrzeżeniem, że zaświadczenie lekarskie o czasowej niezdolności do pracy (druk ZUS ZLA) należy dostarczyć nie później niż w ciągu 7 dni jego otrzymania pod groźbą sankcji w postaci obniżenia o 25 proc. wysokości zasiłku chorobowego od 8 dnia orzeczonej niezdolności do pracy.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13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Każdorazowe opuszczenie zakładu pracy wymaga zgody przełożonego pracownika. Samowolne opuszczenie miejsca pracy stanowi rażące naruszenie dyscypliny pracy i skutkuje odpowiedzialnością porządkową pracownika.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Każdorazowe opuszczenie stanowiska pracy, połączone z opuszczeniem Szkoły powinno być odnotowane w rejestrze wyjść.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razie spóźnienia się do pracy obowiązkiem pracownika jest stawienie się do Dyrektora Szkoły celem usprawiedliwienia spóźnienia. Za czas spóźnienia pracownik ma prawo do wynagrodzenia, jeśli odpracował czas spóźnienia.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Na wniosek pracownika Dyrektor może udzielić krótkotrwałego zwolnienia od pracy na załatwienie sprawy osobistej lub innej nie związanej z pracą. Za czas takiego zwolnienia wynagrodzenie nie przysługuje, chyba, że pracownik odpracował czas tego zwolnienia. </w:t>
      </w:r>
    </w:p>
    <w:p w:rsidR="00514B86" w:rsidRPr="004C6543" w:rsidRDefault="00514B86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514B86" w:rsidP="00514B86">
      <w:pPr>
        <w:pStyle w:val="Akapitzlist"/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B86">
        <w:rPr>
          <w:rFonts w:ascii="Times New Roman" w:eastAsia="Times New Roman" w:hAnsi="Times New Roman" w:cs="Times New Roman"/>
          <w:b/>
          <w:bCs/>
          <w:sz w:val="24"/>
          <w:szCs w:val="24"/>
        </w:rPr>
        <w:t>Urlopy i inne zwolnienia od pracy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14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Pracownik ma prawo do corocznego, płatnego urlopu wypoczynkowego.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Pracodawca jest obowiązany udzielić na żądanie pracownika i w terminie przez niego wskazanym nie więcej niż 4 dni urlopu w każdym roku kalendarzowym. Pracownik zgłasza żądanie udzielenia urlopu najpóźniej w dniu rozpoczęcia urlopu.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Urlopu wypoczynkowego udziela się zgodnie z planem urlopów. Plan urlopów ustala się biorąc pod uwagę wnioski pracowników i potrzeby wynikające z konieczności zapewnienia normalnego toku pracy. Planem urlopów nie obejmuje się części urlopu udzielonego pracownikowi zgodnie z pkt 2. 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Plan urlopów podaje się do wiadomości </w:t>
      </w:r>
      <w:r w:rsidRPr="001D3AEA">
        <w:rPr>
          <w:rFonts w:ascii="Times New Roman" w:eastAsia="Times New Roman" w:hAnsi="Times New Roman" w:cs="Times New Roman"/>
          <w:sz w:val="24"/>
          <w:szCs w:val="24"/>
        </w:rPr>
        <w:t xml:space="preserve">pracowników do </w:t>
      </w:r>
      <w:r w:rsidR="001D3AEA" w:rsidRPr="001D3AEA">
        <w:rPr>
          <w:rFonts w:ascii="Times New Roman" w:eastAsia="Times New Roman" w:hAnsi="Times New Roman" w:cs="Times New Roman"/>
          <w:sz w:val="24"/>
          <w:szCs w:val="24"/>
        </w:rPr>
        <w:t xml:space="preserve">końca kwietnia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danego roku kalendarzowego.</w:t>
      </w:r>
    </w:p>
    <w:p w:rsidR="006E2900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Pracownik może rozpocząć urlop wyłącznie po uzyskaniu pisemnej zgody Dyrektora na karcie urlopowej.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Część urlopu niewykorzystana z powodu: czasowej niezdolności do pracy wskutek choroby, odosobnienia w związku z choroba zakaźną, urlopu macierzyńskiego – Dyrektor jest obowiązany udzielić w terminie późniejszym.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Urlopu niewykorzystanego zgodnie z planem urlopów należy pracownikowi udzielić najpóźniej do </w:t>
      </w:r>
      <w:r w:rsidR="00F240C8" w:rsidRPr="004C6543">
        <w:rPr>
          <w:rFonts w:ascii="Times New Roman" w:eastAsia="Times New Roman" w:hAnsi="Times New Roman" w:cs="Times New Roman"/>
          <w:sz w:val="24"/>
          <w:szCs w:val="24"/>
        </w:rPr>
        <w:t>30 września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następnego roku. Nie dotyczy to części urlopu udzielonego zgodnie z pkt 2.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okresie wypowiedzenia umowy o pracę pracownik jest obowiązany wykorzystać przysługujący mu urlop, jeżeli w tym okresie Dyrektor udzieli mu urlopu.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15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Pracownikowi, na jego wniosek, może być udzielony urlop bezpłatny.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Na zasadach określonych przepisami szczegółowymi udziela się urlopu bezpłatnego pracownikowi: </w:t>
      </w:r>
    </w:p>
    <w:p w:rsidR="006E2900" w:rsidRPr="004C6543" w:rsidRDefault="006E2900" w:rsidP="000C723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celu sprawowania osobistej opieki nad dzieckiem (urlop wychowawczy),</w:t>
      </w:r>
    </w:p>
    <w:p w:rsidR="006E2900" w:rsidRPr="004C6543" w:rsidRDefault="006E2900" w:rsidP="000C723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lastRenderedPageBreak/>
        <w:t>dla umożliwienia wykonywania mandatu posła lub senatora,</w:t>
      </w:r>
    </w:p>
    <w:p w:rsidR="006E2900" w:rsidRPr="004C6543" w:rsidRDefault="006E2900" w:rsidP="000C723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podejmującemu naukę w Szkołach średnich i wyższych lub w formach pozaszkolnych, bez skierowania Szkoły,</w:t>
      </w:r>
    </w:p>
    <w:p w:rsidR="006E2900" w:rsidRDefault="006E2900" w:rsidP="000C723A">
      <w:pPr>
        <w:numPr>
          <w:ilvl w:val="0"/>
          <w:numId w:val="2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na czas pełnienia z wyboru funkcji związkowej poza zakładem pracy, jeżeli z wyboru wynika obowiązek wykonywania tej funkcji w charakterze pracownika.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8B71DC" w:rsidRDefault="00CF7E28" w:rsidP="000C723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B71DC">
        <w:rPr>
          <w:rFonts w:ascii="Times New Roman" w:eastAsia="Times New Roman" w:hAnsi="Times New Roman" w:cs="Times New Roman"/>
          <w:bCs/>
          <w:sz w:val="24"/>
          <w:szCs w:val="24"/>
        </w:rPr>
        <w:t>Szczegółowe regulacje dotyczące udzielania</w:t>
      </w:r>
      <w:r w:rsidR="00A133EE" w:rsidRPr="008B71DC">
        <w:rPr>
          <w:rFonts w:ascii="Times New Roman" w:eastAsia="Times New Roman" w:hAnsi="Times New Roman" w:cs="Times New Roman"/>
          <w:bCs/>
          <w:sz w:val="24"/>
          <w:szCs w:val="24"/>
        </w:rPr>
        <w:t xml:space="preserve"> pracownikom</w:t>
      </w:r>
      <w:r w:rsidRPr="008B71DC">
        <w:rPr>
          <w:rFonts w:ascii="Times New Roman" w:eastAsia="Times New Roman" w:hAnsi="Times New Roman" w:cs="Times New Roman"/>
          <w:bCs/>
          <w:sz w:val="24"/>
          <w:szCs w:val="24"/>
        </w:rPr>
        <w:t xml:space="preserve"> urlopów zostały zawarte </w:t>
      </w:r>
      <w:r w:rsidR="00317AD5" w:rsidRPr="008B71DC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8B71DC">
        <w:rPr>
          <w:rFonts w:ascii="Times New Roman" w:eastAsia="Times New Roman" w:hAnsi="Times New Roman" w:cs="Times New Roman"/>
          <w:bCs/>
          <w:sz w:val="24"/>
          <w:szCs w:val="24"/>
        </w:rPr>
        <w:t xml:space="preserve">w Ustawie z dnia 26 czerwca 19974 r. Kodeks Pracy (t. j. Dz. U. z 2014 r. poz. 1205 </w:t>
      </w:r>
      <w:r w:rsidR="0022505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8B71DC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8B71DC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8B71DC">
        <w:rPr>
          <w:rFonts w:ascii="Times New Roman" w:eastAsia="Times New Roman" w:hAnsi="Times New Roman" w:cs="Times New Roman"/>
          <w:bCs/>
          <w:sz w:val="24"/>
          <w:szCs w:val="24"/>
        </w:rPr>
        <w:t xml:space="preserve">. zm.) oraz Rozporządzeniu Ministra Pracy i Polityki Socjalnej z dnia 8 stycznia 1997 r. w sprawie szczegółowych zasad udzielania </w:t>
      </w:r>
      <w:r w:rsidR="00A133EE" w:rsidRPr="008B71DC">
        <w:rPr>
          <w:rFonts w:ascii="Times New Roman" w:eastAsia="Times New Roman" w:hAnsi="Times New Roman" w:cs="Times New Roman"/>
          <w:bCs/>
          <w:sz w:val="24"/>
          <w:szCs w:val="24"/>
        </w:rPr>
        <w:t xml:space="preserve">urlopu wypoczynkowego, ustalania i wypłacania za czas urlopu ekwiwalentu pieniężnego za urlop (Dz. U. z 1997 r. Nr 2 poz. 14 z </w:t>
      </w:r>
      <w:proofErr w:type="spellStart"/>
      <w:r w:rsidR="00A133EE" w:rsidRPr="008B71DC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="00A133EE" w:rsidRPr="008B71DC">
        <w:rPr>
          <w:rFonts w:ascii="Times New Roman" w:eastAsia="Times New Roman" w:hAnsi="Times New Roman" w:cs="Times New Roman"/>
          <w:bCs/>
          <w:sz w:val="24"/>
          <w:szCs w:val="24"/>
        </w:rPr>
        <w:t>. zm.)</w:t>
      </w:r>
      <w:r w:rsidR="00317AD5" w:rsidRPr="008B71D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B71DC" w:rsidRPr="008B71DC" w:rsidRDefault="008B71DC" w:rsidP="00514B86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16</w:t>
      </w:r>
      <w:r w:rsidR="00320C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                                      </w:t>
      </w:r>
    </w:p>
    <w:p w:rsidR="006E2900" w:rsidRDefault="006E2900" w:rsidP="000C723A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trybie i na zasadach określonych stosownymi przepisami Dyrektor jest obowiązany zwolnić pracownika od pracy.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21"/>
        </w:numPr>
        <w:tabs>
          <w:tab w:val="clear" w:pos="720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W szczególności Dyrektor zwalnia pracownika: </w:t>
      </w:r>
    </w:p>
    <w:p w:rsidR="006E2900" w:rsidRPr="004C6543" w:rsidRDefault="006E2900" w:rsidP="000C723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wezwanego do osobistego stawienia się przed organem właściwym w zakresie powszechnego obowiązku obrony na czas niezbędny w celu załatwienia sprawy będącej przedmiotem wezwania,</w:t>
      </w:r>
    </w:p>
    <w:p w:rsidR="006E2900" w:rsidRPr="004C6543" w:rsidRDefault="006E2900" w:rsidP="000C723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na czas niezbędny do stawienia się na wezwanie organu administracji rządowej lub samorządu terytorialnego, sądu, prokuratury, policji albo organu prowadzącego postępowanie w sprawach o wykroczenia,</w:t>
      </w:r>
    </w:p>
    <w:p w:rsidR="006E2900" w:rsidRPr="004C6543" w:rsidRDefault="006E2900" w:rsidP="000C723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wezwanego w celu wykonywania czynności biegłego w postępowaniu administracyjnym, karnym przygotowawczym, sądowym lub przed kolegium do spraw wykroczeń,</w:t>
      </w:r>
    </w:p>
    <w:p w:rsidR="006E2900" w:rsidRDefault="006E2900" w:rsidP="000C723A">
      <w:pPr>
        <w:numPr>
          <w:ilvl w:val="0"/>
          <w:numId w:val="3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na czas niezbędny do przeprowadzania obowiązkowych badań lekarskich i szczepień ochronnych przewidzianych przepisami o zwalczaniu chorób zakaźnych, o zwalczaniu gruźlicy oraz o zwalczaniu chorób wenerycznych.</w:t>
      </w:r>
    </w:p>
    <w:p w:rsidR="00DD7A58" w:rsidRPr="004C6543" w:rsidRDefault="00DD7A58" w:rsidP="00514B8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21"/>
        </w:numPr>
        <w:tabs>
          <w:tab w:val="clear" w:pos="720"/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Pracodawca jest obowiązany zwolnić od pracy pracownika na czas obejmujący: </w:t>
      </w:r>
    </w:p>
    <w:p w:rsidR="006E2900" w:rsidRPr="004C6543" w:rsidRDefault="006E2900" w:rsidP="000C723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2 dni – w razie ślubu pracownika lub urodzenia się jego dziecka albo zgonu i pogrzebu małżonka pracownika lub jego dziecka, ojca, matki, ojczyma lub macochy.</w:t>
      </w:r>
    </w:p>
    <w:p w:rsidR="006E2900" w:rsidRPr="004C6543" w:rsidRDefault="006E2900" w:rsidP="000C723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lastRenderedPageBreak/>
        <w:t>1 dzień – w razie ślubu dziecka pracownika albo zgonu i pogrzebu jego siostry, brata, teściowej, teścia, babki, dziadka a także innej osoby pozostającej na utrzymaniu pracownika lub pod jego bezpośrednią opieką.</w:t>
      </w:r>
    </w:p>
    <w:p w:rsidR="006E2900" w:rsidRPr="004C6543" w:rsidRDefault="006E2900" w:rsidP="000C723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pracownikowi wychowującemu przynajmniej jedno dziecko w wieku do 14 lat przysługuje w ciągu roku zwolnienie od pracy na 2 dni</w:t>
      </w:r>
      <w:r w:rsidR="000F67BC" w:rsidRPr="004C6543">
        <w:rPr>
          <w:rFonts w:ascii="Times New Roman" w:eastAsia="Times New Roman" w:hAnsi="Times New Roman" w:cs="Times New Roman"/>
          <w:sz w:val="24"/>
          <w:szCs w:val="24"/>
        </w:rPr>
        <w:t xml:space="preserve"> lub 16 godzin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3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 czas zwolnienia, o którym mówią postanowienia ust. 2, 3 i 4 pracownik zachowuje prawo do wynagrodzenia.</w:t>
      </w:r>
    </w:p>
    <w:p w:rsidR="00DD7A58" w:rsidRPr="004C6543" w:rsidRDefault="00DD7A58" w:rsidP="00514B8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21"/>
        </w:numPr>
        <w:tabs>
          <w:tab w:val="clear" w:pos="720"/>
          <w:tab w:val="num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> Pracodawca jest obowiązany zwolnić od pracy pracownika: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0C723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będącego członkiem ochotniczej straży pożarnej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czas niezbędny do uczestniczenia w działaniach ratowniczych i do wypoczynku koniecznego po ich zakończeniu, a także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wymiarze nie przekraczającym łącznie 6 dni w ciągu roku kalendarzowego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szkolenie pożarnicze,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0C723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będącego ratownikiem Górskiego Ochotniczego Pogotowia Ratunkowego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czas niezbędny do uczestniczenia w akcji ratowniczej i do wypoczynku koniecznego po jej zakończeniu,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0C723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>będącego członkiem doraźnym Państwowej Komisji Badania Wypadków Kolejowych, ujętym na liście ministra właściwego do spraw transportu, na czas wyznaczenia przez przewodniczącego Państwowej Komisji Badania Wypadków Kolejowych do udziału w postępowaniu,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0C723A">
      <w:pPr>
        <w:numPr>
          <w:ilvl w:val="0"/>
          <w:numId w:val="3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będącego członkiem ochotniczej drużyny ratowniczej działającej w brzegowej stacji ratowniczej Morskiej Służby Poszukiwania i Ratownictwa "Służba SAR"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czas niezbędny do uczestniczenia w akcji ratowniczej i do wypoczynku koniecznego po jej zakończeniu oraz na czas udziału w szkoleniach organizowanych przez Morską Służbę Poszukiwania i Ratownictwa,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240C8" w:rsidRPr="004C6543" w:rsidRDefault="00F240C8" w:rsidP="000C723A">
      <w:pPr>
        <w:pStyle w:val="Akapitzlist"/>
        <w:numPr>
          <w:ilvl w:val="0"/>
          <w:numId w:val="32"/>
        </w:numPr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będącego krwiodawcą na czas oznaczony przez stację krwiodawstwa w celu oddania krwi.</w:t>
      </w:r>
    </w:p>
    <w:p w:rsidR="00F240C8" w:rsidRPr="004C6543" w:rsidRDefault="00F240C8" w:rsidP="000C723A">
      <w:pPr>
        <w:pStyle w:val="Akapitzlist"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będącego krwiodawcą na czas niezbędny do przeprowadzenia zaleconych przez stację krwiodawstwa okresowych badań lekarskich, jeżeli nie mogą one być wykonane </w:t>
      </w:r>
      <w:r w:rsidR="0022505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w czasie wolnym od pracy.</w:t>
      </w:r>
    </w:p>
    <w:p w:rsidR="00DD7A58" w:rsidRPr="00DD7A58" w:rsidRDefault="006E2900" w:rsidP="000C723A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hAnsi="Times New Roman" w:cs="Times New Roman"/>
          <w:color w:val="000000"/>
          <w:sz w:val="24"/>
          <w:szCs w:val="24"/>
        </w:rPr>
        <w:t xml:space="preserve">Zwolnienie pracownika od pracy w razie konieczności udziału w akcji ratowniczej następuje w trybie przyjętym przez służbę ratowniczą odpowiednią do organizowania takich akcji, zaś w celu uczestniczenia w szkoleniu pożarniczym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t xml:space="preserve"> na podstawie wniosku właściwej terytorialnie jednostki organizacyjnej Państwowej Straży Pożarnej. Czas 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lastRenderedPageBreak/>
        <w:t>koniecznego wypoczynku pracownika po zakończeniu akcji ratowniczej ustala osoba, która kierowała taką akcją.</w:t>
      </w:r>
      <w:r w:rsidRPr="004C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58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B38" w:rsidRPr="00514B86" w:rsidRDefault="00637B38" w:rsidP="000C723A">
      <w:pPr>
        <w:numPr>
          <w:ilvl w:val="0"/>
          <w:numId w:val="22"/>
        </w:numPr>
        <w:tabs>
          <w:tab w:val="clear" w:pos="720"/>
          <w:tab w:val="num" w:pos="0"/>
        </w:tabs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A58">
        <w:rPr>
          <w:rFonts w:ascii="Times New Roman" w:eastAsia="Times New Roman" w:hAnsi="Times New Roman" w:cs="Times New Roman"/>
          <w:sz w:val="24"/>
          <w:szCs w:val="24"/>
        </w:rPr>
        <w:t xml:space="preserve">Szczegółowe zasady udzielania urlopów nauczycielom określa Ustawa z dnia 26 stycznia 1982 Karta Nauczyciela (t. j. Dz. U. z 214 r. poz. 191 z </w:t>
      </w:r>
      <w:proofErr w:type="spellStart"/>
      <w:r w:rsidRPr="00DD7A5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D7A58">
        <w:rPr>
          <w:rFonts w:ascii="Times New Roman" w:eastAsia="Times New Roman" w:hAnsi="Times New Roman" w:cs="Times New Roman"/>
          <w:sz w:val="24"/>
          <w:szCs w:val="24"/>
        </w:rPr>
        <w:t xml:space="preserve">. zm.) i Rozporządzenie Ministra Edukacji Narodowej z dnia 19 grudnia 2000 r. w sprawie szczegółowych zasad udzielania nauczycielom dla dalszego kształcenia się, dla celów naukowych, artystycznych oświatowych i innych ważnych przyczyn oraz ulg i świadczeń związanych z tym kształceniem, a także organów uprawnionych do ich udzielania (Dz. U. z 2001 r. Nr 12 poz. 5) oraz Rozporządzenie Ministra Edukacji Narodowej z dnia 26 czerwca 2001 r. w sprawie zasad ustalania wynagrodzenia oraz ekwiwalentu pieniężnego za urlop wypoczynkowy nauczycieli (Dz. U. z 2001 r. Nr. 71 poz. 737 z </w:t>
      </w:r>
      <w:proofErr w:type="spellStart"/>
      <w:r w:rsidRPr="00DD7A58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DD7A58">
        <w:rPr>
          <w:rFonts w:ascii="Times New Roman" w:eastAsia="Times New Roman" w:hAnsi="Times New Roman" w:cs="Times New Roman"/>
          <w:sz w:val="24"/>
          <w:szCs w:val="24"/>
        </w:rPr>
        <w:t>. zm.)</w:t>
      </w:r>
      <w:r w:rsidR="00A131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B86" w:rsidRDefault="00514B86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4FCF" w:rsidRPr="00DD7A58" w:rsidRDefault="00A24FCF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7A58" w:rsidRPr="00DD7A58" w:rsidRDefault="00514B86" w:rsidP="00514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B86">
        <w:rPr>
          <w:rFonts w:ascii="Times New Roman" w:eastAsia="Times New Roman" w:hAnsi="Times New Roman" w:cs="Times New Roman"/>
          <w:b/>
          <w:bCs/>
          <w:sz w:val="24"/>
          <w:szCs w:val="24"/>
        </w:rPr>
        <w:t>Kary porządkowe</w:t>
      </w: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17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0C723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Za nieprzestrzeganie przez pracownika ustalonej organizacji i porządku w procesie pracy, przepisów bezpieczeństwa i higieny pracy, przepisów przeciwpożarowych, a także przyjętego sposobu potwierdzania przybycia i obecności w pracy oraz usprawiedliwiania nieobecności w pracy, pracodawca może stosować: </w:t>
      </w:r>
    </w:p>
    <w:p w:rsidR="006E2900" w:rsidRPr="004C6543" w:rsidRDefault="006E2900" w:rsidP="000C723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karę upomnienia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E2900" w:rsidRPr="004C6543" w:rsidRDefault="006E2900" w:rsidP="000C723A">
      <w:pPr>
        <w:numPr>
          <w:ilvl w:val="0"/>
          <w:numId w:val="3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karę nagany.</w:t>
      </w:r>
    </w:p>
    <w:p w:rsidR="006E2900" w:rsidRPr="004C6543" w:rsidRDefault="006E2900" w:rsidP="00514B86">
      <w:pPr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Nie można zastosować kary po upływie 2 tygodni od powzięcia przez przełożonego pracownika informacji o naruszeniu obowiązku pracowniczego i po upływie 3 miesięcy od dnia, kiedy pracownik dopuścił się tego naruszenia. Kara może być zastosowana tylko po uprzednim wysłuchaniu pracownika.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Odpis pisma o ukaraniu składa się do akt osobowych pracownika.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DD7A58" w:rsidRDefault="006E2900" w:rsidP="000C723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W terminie 7 dni od zawiadomienia o ukaraniu pracownik może wnieść sprzeciw. Decyzję w sprawie uwzględnienia lub odrzucenia sprzeciwu podejmuje Dyrektor po rozpatrzeniu stanowiska organizacji związkowej reprezentującej pracownika. </w:t>
      </w:r>
      <w:r w:rsidRPr="004C6543">
        <w:rPr>
          <w:rFonts w:ascii="Times New Roman" w:hAnsi="Times New Roman" w:cs="Times New Roman"/>
          <w:color w:val="000000"/>
          <w:sz w:val="24"/>
          <w:szCs w:val="24"/>
        </w:rPr>
        <w:lastRenderedPageBreak/>
        <w:t>Nieodrzucenie sprzeciwu w ciągu 14 dni od dnia jego wniesienia jest równoznaczne z uwzględnieniem sprzeciwu.</w:t>
      </w:r>
      <w:r w:rsidRPr="004C6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58" w:rsidRDefault="006E2900" w:rsidP="000C723A">
      <w:pPr>
        <w:numPr>
          <w:ilvl w:val="0"/>
          <w:numId w:val="1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Karę uważa się za niebyłą po roku nienagannej pracy. W uznaniu osiągnięć w pracy i nienagannego zachowania Dyrektor może anulować karę wcześniej.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514B86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§ 18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0C723A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Za rażące naruszenie porządku i dyscypliny uważa się w szczególności: 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niedbałe wykonywanie pracy, wykonywanie pracy niezwiązanej z powierzonymi obowiązkami,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niszczenie narzędzi pracy, materiałów i miejsca pracy,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niestawienie się do pracy, spóźnianie się lub opuszczenie miejsca pracy bez usprawiedliwienia,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przybycie do pracy w stanie nietrzeźwości albo po użyciu środka odurzającego, lub spożywania alkoholu i środków odurzających w czasie pracy,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bezpodstawną odmowę wykonania polecenia służbowego,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niewłaściwy (budzący dezaprobatę) stosunek do przełożonych, współpracowników i do podwładnych,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nieprzestrzeganie przepisów i zasad BHP oraz przepisów przeciwpożarowych,</w:t>
      </w:r>
    </w:p>
    <w:p w:rsidR="006E2900" w:rsidRPr="004C6543" w:rsidRDefault="006E2900" w:rsidP="000C723A">
      <w:pPr>
        <w:numPr>
          <w:ilvl w:val="0"/>
          <w:numId w:val="33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naruszenie tajemnicy służbowej.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4C6543" w:rsidRDefault="00514B86" w:rsidP="00514B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Termin i sposób wypłaty</w:t>
      </w:r>
    </w:p>
    <w:p w:rsidR="007823D6" w:rsidRPr="004C6543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19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D7A58" w:rsidRDefault="006E2900" w:rsidP="000C723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Pracownikowi przysługuje wynagrodzenie za pracę odpowiednio do wykonywanej pracy i kwalifikacji wymaganych przy jej wykonaniu, a także ilości i jakości pracy.</w:t>
      </w:r>
    </w:p>
    <w:p w:rsidR="00DD7A58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7A58" w:rsidRPr="00514B86" w:rsidRDefault="006E2900" w:rsidP="000C723A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58">
        <w:rPr>
          <w:rFonts w:ascii="Times New Roman" w:eastAsia="Times New Roman" w:hAnsi="Times New Roman" w:cs="Times New Roman"/>
          <w:sz w:val="24"/>
          <w:szCs w:val="24"/>
        </w:rPr>
        <w:t>Szczegółowe zasady wynagradzania, przyznawania dodatków i prem</w:t>
      </w:r>
      <w:r w:rsidR="004B3FF0" w:rsidRPr="00DD7A58">
        <w:rPr>
          <w:rFonts w:ascii="Times New Roman" w:eastAsia="Times New Roman" w:hAnsi="Times New Roman" w:cs="Times New Roman"/>
          <w:sz w:val="24"/>
          <w:szCs w:val="24"/>
        </w:rPr>
        <w:t xml:space="preserve">ii pracownikom samorządowym i nauczycielom określa odpowiednio </w:t>
      </w:r>
      <w:r w:rsidR="004B3FF0" w:rsidRPr="00DD7A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Rozporządzenie Rady Ministrów </w:t>
      </w:r>
      <w:r w:rsidR="0031596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br/>
      </w:r>
      <w:r w:rsidR="004B3FF0" w:rsidRPr="004B3FF0">
        <w:rPr>
          <w:rFonts w:ascii="Times New Roman" w:eastAsia="Times New Roman" w:hAnsi="Times New Roman" w:cs="Times New Roman"/>
          <w:color w:val="333333"/>
          <w:sz w:val="24"/>
          <w:szCs w:val="24"/>
        </w:rPr>
        <w:t>z dnia 18 marca 2009 r.</w:t>
      </w:r>
      <w:r w:rsidR="004B3FF0" w:rsidRPr="00DD7A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B3FF0" w:rsidRPr="004B3F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 sprawie</w:t>
      </w:r>
      <w:r w:rsidR="00DD7A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wynagradzania</w:t>
      </w:r>
      <w:r w:rsidR="004B3FF0" w:rsidRPr="004B3F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pracowników samorządowych</w:t>
      </w:r>
      <w:r w:rsidR="004B3FF0" w:rsidRPr="00DD7A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(t. j. Dz. U. z 2014 r. poz. 1786) oraz Rozporządzenie</w:t>
      </w:r>
      <w:r w:rsidR="004B3FF0" w:rsidRPr="00DD7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FF0" w:rsidRPr="00DD7A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Ministra Edukacji Narodowej i Sportu </w:t>
      </w:r>
      <w:r w:rsidR="004B3FF0" w:rsidRPr="004B3FF0">
        <w:rPr>
          <w:rFonts w:ascii="Times New Roman" w:eastAsia="Times New Roman" w:hAnsi="Times New Roman" w:cs="Times New Roman"/>
          <w:color w:val="333333"/>
          <w:sz w:val="24"/>
          <w:szCs w:val="24"/>
        </w:rPr>
        <w:t>z dnia 31 stycznia 2005 r.</w:t>
      </w:r>
      <w:r w:rsidR="004B3FF0" w:rsidRPr="00DD7A5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B3FF0" w:rsidRPr="004B3F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 sprawie wysokości minimalnych stawek wynagrodzenia zasadniczego nauczycieli, ogólnych warunków przyznawania dodatków do wynagrodzenia zasadniczego oraz </w:t>
      </w:r>
      <w:r w:rsidR="00DD7A58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wynagradzania</w:t>
      </w:r>
      <w:r w:rsidR="00DD7A58" w:rsidRPr="004B3F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4B3FF0" w:rsidRPr="004B3FF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za pracę w dniu wolnym od pracy</w:t>
      </w:r>
      <w:r w:rsidR="004B3FF0" w:rsidRPr="00DD7A58">
        <w:rPr>
          <w:rFonts w:ascii="Times New Roman" w:eastAsia="Times New Roman" w:hAnsi="Times New Roman" w:cs="Times New Roman"/>
          <w:bCs/>
          <w:sz w:val="24"/>
          <w:szCs w:val="24"/>
        </w:rPr>
        <w:t xml:space="preserve"> (t. j. Dz. U. z 2014 r. poz. 416)</w:t>
      </w:r>
      <w:r w:rsidR="00DD7A5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6E2900" w:rsidRPr="00514B86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§ 20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Wynagrodzenie zasadnicze łącznie z dodatkami stażowym i funkcyjnym oraz premią dla pracowników administracyjno-obsługowych, płatne jest </w:t>
      </w:r>
      <w:r w:rsidRPr="000D2157">
        <w:rPr>
          <w:rFonts w:ascii="Times New Roman" w:eastAsia="Times New Roman" w:hAnsi="Times New Roman" w:cs="Times New Roman"/>
          <w:sz w:val="24"/>
          <w:szCs w:val="24"/>
        </w:rPr>
        <w:t xml:space="preserve">co miesiąc z dołu </w:t>
      </w:r>
      <w:r w:rsidR="0031596D" w:rsidRPr="000D2157">
        <w:rPr>
          <w:rFonts w:ascii="Times New Roman" w:eastAsia="Times New Roman" w:hAnsi="Times New Roman" w:cs="Times New Roman"/>
          <w:sz w:val="24"/>
          <w:szCs w:val="24"/>
        </w:rPr>
        <w:t xml:space="preserve">25 </w:t>
      </w:r>
      <w:r w:rsidR="000F67BC" w:rsidRPr="004C6543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>każdego miesiąca; jeżeli ten dzień jest dniem wolnym od pracy, wynagrodzenie wypłaca się w dniu poprzednim.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Wynagrodzenie dla nauczycieli wypłacane jest miesięcznie z góry w pierwszym dniu miesiąca. Jeżeli pierwszy dzień miesiąca jest dniem wolnym od pracy, wynagrodzenie wypłacane jest w dniu następnym.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Dyrektor na wniosek pracownika jest zobowiązany do udostępnienia mu dokumentacji płacowej do wglądu oraz przekazania odcinka listy płac zawierającego wszystkie składniki wynagrodzenia.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Wypłata pracownikowi wynagrodzenia dokonywana jest na jego rachunek</w:t>
      </w:r>
      <w:r w:rsidR="00F456E6"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oszczędnościowo–rozliczeniowy. </w:t>
      </w:r>
    </w:p>
    <w:p w:rsidR="0031596D" w:rsidRDefault="0031596D" w:rsidP="00514B8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96D" w:rsidRPr="000D2157" w:rsidRDefault="00E90A2E" w:rsidP="000C723A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157">
        <w:rPr>
          <w:rFonts w:ascii="Times New Roman" w:eastAsia="Times New Roman" w:hAnsi="Times New Roman" w:cs="Times New Roman"/>
          <w:sz w:val="24"/>
          <w:szCs w:val="24"/>
        </w:rPr>
        <w:t xml:space="preserve">W szkole funkcjonuje </w:t>
      </w:r>
      <w:r w:rsidR="0031596D" w:rsidRPr="000D2157">
        <w:rPr>
          <w:rFonts w:ascii="Times New Roman" w:eastAsia="Times New Roman" w:hAnsi="Times New Roman" w:cs="Times New Roman"/>
          <w:sz w:val="24"/>
          <w:szCs w:val="24"/>
        </w:rPr>
        <w:t>równoważny system czasu pracy w okresie rozliczeniowym do 1 miesiąca. W szczególnie uzasadnionych przypadkach</w:t>
      </w:r>
      <w:r w:rsidRPr="000D2157">
        <w:rPr>
          <w:rFonts w:ascii="Times New Roman" w:eastAsia="Times New Roman" w:hAnsi="Times New Roman" w:cs="Times New Roman"/>
          <w:sz w:val="24"/>
          <w:szCs w:val="24"/>
        </w:rPr>
        <w:t xml:space="preserve"> istnieje możliwość przedłużenia okresu rozliczeniowego do 2 miesięcy.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514B86" w:rsidRDefault="00DD7A58" w:rsidP="00514B86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21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514B86">
      <w:pPr>
        <w:keepNext/>
        <w:keepLines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Z wynagrodzenia podlegają potrącenia: </w:t>
      </w:r>
    </w:p>
    <w:p w:rsidR="006E2900" w:rsidRPr="004C6543" w:rsidRDefault="006E2900" w:rsidP="000C723A">
      <w:pPr>
        <w:keepNext/>
        <w:keepLines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zaliczki pieniężne udzielone pracownikowi,</w:t>
      </w:r>
    </w:p>
    <w:p w:rsidR="006E2900" w:rsidRPr="004C6543" w:rsidRDefault="006E2900" w:rsidP="000C723A">
      <w:pPr>
        <w:keepNext/>
        <w:keepLines/>
        <w:widowControl w:val="0"/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sumy wyegzekwowane na mocy tytułów wykonawczych na pokrycie należności innych niż świadczenia alimentacyjne,</w:t>
      </w:r>
    </w:p>
    <w:p w:rsidR="006E2900" w:rsidRDefault="006E2900" w:rsidP="000C723A">
      <w:pPr>
        <w:numPr>
          <w:ilvl w:val="0"/>
          <w:numId w:val="3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inne należności, na potrącenie których pracownik wyraził zgodę.</w:t>
      </w:r>
    </w:p>
    <w:p w:rsidR="00F0592C" w:rsidRDefault="00F0592C" w:rsidP="00F059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592C" w:rsidRDefault="00F0592C" w:rsidP="00F0592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B86" w:rsidRDefault="00514B86" w:rsidP="00514B86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596D" w:rsidRPr="00514B86" w:rsidRDefault="00514B86" w:rsidP="00514B86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4B86">
        <w:rPr>
          <w:rFonts w:ascii="Times New Roman" w:eastAsia="Times New Roman" w:hAnsi="Times New Roman" w:cs="Times New Roman"/>
          <w:b/>
          <w:bCs/>
          <w:sz w:val="24"/>
          <w:szCs w:val="24"/>
        </w:rPr>
        <w:t>Obowiązki pracodawcy i pracownika w zakresie BHP i ochrony przeciwpożarowej</w:t>
      </w:r>
    </w:p>
    <w:p w:rsidR="00DD7A58" w:rsidRPr="004C6543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22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845B7" w:rsidRPr="004C6543" w:rsidRDefault="00B845B7" w:rsidP="000C723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lastRenderedPageBreak/>
        <w:t>Obowiązkiem pracodawcy jest ochrona i zdrowia pracownika przez zagwarantowanie wszystkim warunków bezpiecznej pracy,</w:t>
      </w:r>
    </w:p>
    <w:p w:rsidR="00B845B7" w:rsidRPr="004C6543" w:rsidRDefault="00B845B7" w:rsidP="000C723A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W celu zapewnienia bezpiecznych i higienicznych warunków pracy, zabezpieczenia pracowników przed zagrożeniami związanymi z warunkami środowiska pracy pracodawca: 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zapewnia bezpieczny i higieniczny stan pomieszczeń pracy i wyposażenia technicznego pracy oraz sprawność środków ochrony i ich stosowania zgodnie z 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przeznaczeniem;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zapewnia przestrzeganie w zakładzie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pracy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przepisów oraz zasad bezpieczeństwa </w:t>
      </w:r>
      <w:r w:rsidR="00C34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higieny 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>pracy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, wydaje polecenia usunięcia uchybień w tym zakresie oraz kontrolować wykonanie tych poleceń;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zapoznaje pracowników z przepisami i zasadami BHP oraz z przepisami o ochronie ppoż. i prowadzi w tym zakresie syst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ematyczne szkolenie pracowników;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kieruje pracowników na p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rofilaktyczne badania lekarskie;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wydaje pracownikom przed rozpoczęcie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m pracy odzież i obuwie robocze;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wydaje szczegółowe instrukcje w zak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resie obsługi maszyn i urządzeń;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uwzględnia ochronę zdrowia młodocianych, pracownic w ciąży lub karmiących dziecko piersią oraz pracowników niepełnosprawnych w ramach podejmowanych działań profilaktycznych;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zapewnia wykonanie nakazów, wystąpień, decyzji i zarządzeń wydawanych przez organy nadzoru nad warunkami 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>pracy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B845B7" w:rsidRPr="004C6543" w:rsidRDefault="00B845B7" w:rsidP="000C723A">
      <w:pPr>
        <w:numPr>
          <w:ilvl w:val="0"/>
          <w:numId w:val="3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zapewnia wykonanie zaleceń społecznego inspektora 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>pracy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DD7A58" w:rsidRDefault="00DD7A58" w:rsidP="00514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45B7" w:rsidRPr="004C6543" w:rsidRDefault="00DD7A58" w:rsidP="00514B8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</w:t>
      </w:r>
      <w:r w:rsidR="00B845B7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Koszty działań podejmowanych przez pracodawcę w zakresie bezpieczeństwa i higieny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pracy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845B7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w żaden sposób nie mogą obciążać pracowników.</w:t>
      </w:r>
    </w:p>
    <w:p w:rsidR="00B845B7" w:rsidRPr="004C6543" w:rsidRDefault="00B845B7" w:rsidP="00514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B845B7" w:rsidRPr="004C6543" w:rsidRDefault="00DD7A58" w:rsidP="00514B8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r w:rsidR="00B845B7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Pracodawca jest obowiązany przekazywać pracownikom informacje o:</w:t>
      </w:r>
    </w:p>
    <w:p w:rsidR="00B845B7" w:rsidRPr="004C6543" w:rsidRDefault="00B845B7" w:rsidP="00514B86">
      <w:pPr>
        <w:shd w:val="clear" w:color="auto" w:fill="FFFFFF"/>
        <w:spacing w:after="72" w:line="36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1) zagrożeniach dla zdrowia i życia występujących w zakładzie 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>pracy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na poszczególnych stanowiskach 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>pracy</w:t>
      </w:r>
      <w:r w:rsidR="00DD7A58"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przy wykonywanych </w:t>
      </w:r>
      <w:r w:rsidR="00DD7A58">
        <w:rPr>
          <w:rFonts w:ascii="Times New Roman" w:eastAsia="Times New Roman" w:hAnsi="Times New Roman" w:cs="Times New Roman"/>
          <w:color w:val="333333"/>
          <w:sz w:val="24"/>
          <w:szCs w:val="24"/>
        </w:rPr>
        <w:t>pracach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w tym o zasadach postępowania </w:t>
      </w:r>
      <w:r w:rsidR="00C341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</w:t>
      </w: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w przypadku awarii i innych sytuacji zagrażających zdrowiu i życiu pracowników;</w:t>
      </w:r>
    </w:p>
    <w:p w:rsidR="00B845B7" w:rsidRPr="004C6543" w:rsidRDefault="00B845B7" w:rsidP="00514B86">
      <w:pPr>
        <w:shd w:val="clear" w:color="auto" w:fill="FFFFFF"/>
        <w:spacing w:after="72" w:line="36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2) działaniach ochronnych i zapobiegawczych podjętych w celu wyeliminowania lub ograniczenia zagrożeń, o których mowa w pkt 1;</w:t>
      </w:r>
    </w:p>
    <w:p w:rsidR="00B845B7" w:rsidRPr="004C6543" w:rsidRDefault="00B845B7" w:rsidP="00514B86">
      <w:pPr>
        <w:shd w:val="clear" w:color="auto" w:fill="FFFFFF"/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3) pracownikach wyznaczonych do: </w:t>
      </w:r>
    </w:p>
    <w:p w:rsidR="00B845B7" w:rsidRPr="004C6543" w:rsidRDefault="00B845B7" w:rsidP="00514B86">
      <w:pPr>
        <w:shd w:val="clear" w:color="auto" w:fill="FFFFFF"/>
        <w:spacing w:after="0" w:line="360" w:lineRule="auto"/>
        <w:ind w:left="851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t>a) udzielania pierwszej pomocy,</w:t>
      </w:r>
    </w:p>
    <w:p w:rsidR="00B845B7" w:rsidRPr="004C6543" w:rsidRDefault="00B845B7" w:rsidP="00514B86">
      <w:pPr>
        <w:shd w:val="clear" w:color="auto" w:fill="FFFFFF"/>
        <w:spacing w:after="72" w:line="360" w:lineRule="auto"/>
        <w:ind w:left="851" w:hanging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b) wykonywania działań w zakresie zwalczania pożarów i ewakuacji pracowników. </w:t>
      </w:r>
    </w:p>
    <w:p w:rsidR="00B845B7" w:rsidRPr="00DD7A58" w:rsidRDefault="00B845B7" w:rsidP="00514B86">
      <w:pPr>
        <w:shd w:val="clear" w:color="auto" w:fill="FFFFFF"/>
        <w:spacing w:after="7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5B7" w:rsidRPr="00DD7A58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58">
        <w:rPr>
          <w:rFonts w:ascii="Times New Roman" w:eastAsia="Times New Roman" w:hAnsi="Times New Roman" w:cs="Times New Roman"/>
          <w:sz w:val="24"/>
          <w:szCs w:val="24"/>
        </w:rPr>
        <w:t>5. Do obowiązków pracownika w zakresie BHP należy</w:t>
      </w:r>
      <w:r w:rsidR="00B845B7" w:rsidRPr="00DD7A5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znajomość problematyki BHP z uwzględnieniem specyfiki zakładu pracy, brania udziału w szkoleniach i instruktażu z tego zakresu oraz poddawanie się wymaganym egzaminom sprawdzającym,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wykonywanie pracy w sposób zgodny z przepisami i zasadami BHP oraz stosowanie się do wydawanych w tym zakresie poleceń i wskazówek przełożonych,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dbałość o należyty stan maszyn, urządzeń, narzędzi i sprzętu oraz o porządek i ład w miejscu pracy,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stosowanie odzieży i obuwia roboczego zgodnie z ich przeznaczeniem,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poddawanie się wstępnym, okresowym i kontrolnym oraz innym zalecanym badaniom lekarskim i stosowanie się do wskazań lekarskich,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niezwłoczne zawiadomienie przełożonego o zauważonym w zakładzie pracy wypadku albo zagrożeniu życia lub zdrowia ludzkiego oraz ostrzeżenie współpracowników, a także innych osób znajdujących się w rejonie zagrożenia, o grożącym niebezpieczeństwie,</w:t>
      </w:r>
    </w:p>
    <w:p w:rsidR="00B845B7" w:rsidRPr="004C6543" w:rsidRDefault="00B845B7" w:rsidP="000C723A">
      <w:pPr>
        <w:numPr>
          <w:ilvl w:val="0"/>
          <w:numId w:val="3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współdziałanie z Dyrektorem w wypełnianiu obowiązków dotyczących BHP.</w:t>
      </w:r>
    </w:p>
    <w:p w:rsidR="00B845B7" w:rsidRPr="004C6543" w:rsidRDefault="00B845B7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5B7" w:rsidRDefault="00DD7A58" w:rsidP="00514B8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B845B7" w:rsidRPr="004C6543">
        <w:rPr>
          <w:rFonts w:ascii="Times New Roman" w:eastAsia="Times New Roman" w:hAnsi="Times New Roman" w:cs="Times New Roman"/>
          <w:sz w:val="24"/>
          <w:szCs w:val="24"/>
        </w:rPr>
        <w:t>Pracodawca obowiązany jest oceniać i dokumentować ryzyko zawodowe związane z wykonywana pracą oraz stosować niezbędne środki profilaktyczne zmniejszające ryzyko.</w:t>
      </w:r>
    </w:p>
    <w:p w:rsidR="00DD7A58" w:rsidRPr="004C6543" w:rsidRDefault="00DD7A58" w:rsidP="00514B8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45B7" w:rsidRPr="004C6543" w:rsidRDefault="00DD7A58" w:rsidP="00514B8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="00B845B7" w:rsidRPr="004C6543">
        <w:rPr>
          <w:rFonts w:ascii="Times New Roman" w:eastAsia="Times New Roman" w:hAnsi="Times New Roman" w:cs="Times New Roman"/>
          <w:sz w:val="24"/>
          <w:szCs w:val="24"/>
        </w:rPr>
        <w:t>Pracodawca jest obowiązany informować pracowników o ryzyku zawodowym, które wiąże się z wykonywaną pracą oraz o zasadach ochrony przed zagrożeniem.</w:t>
      </w:r>
    </w:p>
    <w:p w:rsidR="006E2900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92C" w:rsidRDefault="00F0592C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92C" w:rsidRDefault="00F0592C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592C" w:rsidRPr="004C6543" w:rsidRDefault="00F0592C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2900" w:rsidRPr="00514B86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23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Default="006E2900" w:rsidP="000C7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Pracodawca ustala rodzaje środków ochrony indywidualnej oraz odzieży i obuwia roboczego, których stosowanie na określonych stanowiskach jest niezbędne oraz przewidywane okresy ich użytkowania. </w:t>
      </w:r>
    </w:p>
    <w:p w:rsidR="003253AB" w:rsidRPr="0048228C" w:rsidRDefault="003253AB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40E" w:rsidRPr="0048228C" w:rsidRDefault="00F1340E" w:rsidP="000C7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C">
        <w:rPr>
          <w:rFonts w:ascii="Times New Roman" w:eastAsia="Times New Roman" w:hAnsi="Times New Roman" w:cs="Times New Roman"/>
          <w:sz w:val="24"/>
          <w:szCs w:val="24"/>
        </w:rPr>
        <w:lastRenderedPageBreak/>
        <w:t>Szczegóły dotyczące środków ochrony indywidualnej znajdują się w odrębnych dokumentach Szkoły wprowadzon</w:t>
      </w:r>
      <w:r w:rsidR="00F0592C" w:rsidRPr="0048228C">
        <w:rPr>
          <w:rFonts w:ascii="Times New Roman" w:eastAsia="Times New Roman" w:hAnsi="Times New Roman" w:cs="Times New Roman"/>
          <w:sz w:val="24"/>
          <w:szCs w:val="24"/>
        </w:rPr>
        <w:t>e zarządzeniem Dyrektora Szkoły Podstawowej im. ks. Józefa Baranowicza</w:t>
      </w:r>
      <w:r w:rsidRPr="0048228C">
        <w:rPr>
          <w:rFonts w:ascii="Times New Roman" w:eastAsia="Times New Roman" w:hAnsi="Times New Roman" w:cs="Times New Roman"/>
          <w:sz w:val="24"/>
          <w:szCs w:val="24"/>
        </w:rPr>
        <w:t xml:space="preserve"> w S</w:t>
      </w:r>
      <w:r w:rsidR="002807D1" w:rsidRPr="0048228C">
        <w:rPr>
          <w:rFonts w:ascii="Times New Roman" w:eastAsia="Times New Roman" w:hAnsi="Times New Roman" w:cs="Times New Roman"/>
          <w:sz w:val="24"/>
          <w:szCs w:val="24"/>
        </w:rPr>
        <w:t xml:space="preserve">zczercowie </w:t>
      </w:r>
      <w:r w:rsidRPr="0048228C">
        <w:rPr>
          <w:rFonts w:ascii="Times New Roman" w:eastAsia="Times New Roman" w:hAnsi="Times New Roman" w:cs="Times New Roman"/>
          <w:sz w:val="24"/>
          <w:szCs w:val="24"/>
        </w:rPr>
        <w:t>w sprawie : środków ochrony odzie</w:t>
      </w:r>
      <w:r w:rsidR="003253AB" w:rsidRPr="0048228C">
        <w:rPr>
          <w:rFonts w:ascii="Times New Roman" w:eastAsia="Times New Roman" w:hAnsi="Times New Roman" w:cs="Times New Roman"/>
          <w:sz w:val="24"/>
          <w:szCs w:val="24"/>
        </w:rPr>
        <w:t>ży osobistej</w:t>
      </w:r>
      <w:r w:rsidR="00C341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3253AB" w:rsidRPr="0048228C">
        <w:rPr>
          <w:rFonts w:ascii="Times New Roman" w:eastAsia="Times New Roman" w:hAnsi="Times New Roman" w:cs="Times New Roman"/>
          <w:sz w:val="24"/>
          <w:szCs w:val="24"/>
        </w:rPr>
        <w:t xml:space="preserve"> i obuwia roboczego, w którym ustala się termin używalności wszystkich elementów wyposażenia  z zakresu odzieży i obuwia roboczego dla poszczególnych grup pracowników.</w:t>
      </w:r>
    </w:p>
    <w:p w:rsidR="003253AB" w:rsidRPr="0048228C" w:rsidRDefault="003253AB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40E" w:rsidRPr="0048228C" w:rsidRDefault="006D0574" w:rsidP="000C7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28C">
        <w:rPr>
          <w:rFonts w:ascii="Times New Roman" w:eastAsia="Times New Roman" w:hAnsi="Times New Roman" w:cs="Times New Roman"/>
          <w:sz w:val="24"/>
          <w:szCs w:val="24"/>
        </w:rPr>
        <w:t xml:space="preserve">Ponadto </w:t>
      </w:r>
      <w:r w:rsidR="00F1340E" w:rsidRPr="0048228C">
        <w:rPr>
          <w:rFonts w:ascii="Times New Roman" w:eastAsia="Times New Roman" w:hAnsi="Times New Roman" w:cs="Times New Roman"/>
          <w:sz w:val="24"/>
          <w:szCs w:val="24"/>
        </w:rPr>
        <w:t xml:space="preserve">Szkoła prowadzi dokumentację </w:t>
      </w:r>
      <w:r w:rsidR="003253AB" w:rsidRPr="0048228C">
        <w:rPr>
          <w:rFonts w:ascii="Times New Roman" w:eastAsia="Times New Roman" w:hAnsi="Times New Roman" w:cs="Times New Roman"/>
          <w:sz w:val="24"/>
          <w:szCs w:val="24"/>
        </w:rPr>
        <w:t xml:space="preserve">z zakresu </w:t>
      </w:r>
      <w:r w:rsidRPr="0048228C">
        <w:rPr>
          <w:rFonts w:ascii="Times New Roman" w:eastAsia="Times New Roman" w:hAnsi="Times New Roman" w:cs="Times New Roman"/>
          <w:sz w:val="24"/>
          <w:szCs w:val="24"/>
        </w:rPr>
        <w:t>ekwiwalentu za pranie odzieży roboczej na dany rok dla pracowników obsługi i osobno dla nauczycieli, oraz prowadzi ewidencję ekwiwalentu za odzież dla pracowników obsługi i osobno dla nauczycieli. Dokumenty potwierdzeni</w:t>
      </w:r>
      <w:r w:rsidR="00C341D6">
        <w:rPr>
          <w:rFonts w:ascii="Times New Roman" w:eastAsia="Times New Roman" w:hAnsi="Times New Roman" w:cs="Times New Roman"/>
          <w:sz w:val="24"/>
          <w:szCs w:val="24"/>
        </w:rPr>
        <w:t>a wypłat w tym zakresie znajdu</w:t>
      </w:r>
      <w:r w:rsidR="0063558D" w:rsidRPr="0048228C">
        <w:rPr>
          <w:rFonts w:ascii="Times New Roman" w:eastAsia="Times New Roman" w:hAnsi="Times New Roman" w:cs="Times New Roman"/>
          <w:sz w:val="24"/>
          <w:szCs w:val="24"/>
        </w:rPr>
        <w:t>j</w:t>
      </w:r>
      <w:r w:rsidR="00C341D6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48228C">
        <w:rPr>
          <w:rFonts w:ascii="Times New Roman" w:eastAsia="Times New Roman" w:hAnsi="Times New Roman" w:cs="Times New Roman"/>
          <w:sz w:val="24"/>
          <w:szCs w:val="24"/>
        </w:rPr>
        <w:t xml:space="preserve"> się </w:t>
      </w:r>
      <w:r w:rsidR="00DE582F" w:rsidRPr="0048228C">
        <w:rPr>
          <w:rFonts w:ascii="Times New Roman" w:eastAsia="Times New Roman" w:hAnsi="Times New Roman" w:cs="Times New Roman"/>
          <w:sz w:val="24"/>
          <w:szCs w:val="24"/>
        </w:rPr>
        <w:t>w Referacie Oświaty</w:t>
      </w:r>
      <w:r w:rsidR="00D41E86" w:rsidRPr="0048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41D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48228C">
        <w:rPr>
          <w:rFonts w:ascii="Times New Roman" w:eastAsia="Times New Roman" w:hAnsi="Times New Roman" w:cs="Times New Roman"/>
          <w:sz w:val="24"/>
          <w:szCs w:val="24"/>
        </w:rPr>
        <w:t>w Szczercowie.</w:t>
      </w:r>
    </w:p>
    <w:p w:rsidR="00F1340E" w:rsidRDefault="00F1340E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Odzież powierza się pracownikom tak jak inne mienie pracodawcy powierzone z obowiązkiem zwrotu lub wyliczenia się.</w:t>
      </w:r>
    </w:p>
    <w:p w:rsidR="00CC384D" w:rsidRPr="004C6543" w:rsidRDefault="00CC384D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Pracodawca może ustalić stanowiska, na których dopuszcza się używanie przez pracowników, za ich zgodą, własnej odzieży i obuwia roboczego, spełniających wymagania bezpieczeństwa i higieny pracy. </w:t>
      </w:r>
    </w:p>
    <w:p w:rsidR="00585342" w:rsidRPr="004C6543" w:rsidRDefault="00585342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42" w:rsidRPr="00514B86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24</w:t>
      </w:r>
      <w:r w:rsidR="009D0BB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85342" w:rsidRPr="004C6543" w:rsidRDefault="00585342" w:rsidP="000C723A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Przed dopuszczeniem do pracy nowozatrudnionego pracownika należy: </w:t>
      </w:r>
    </w:p>
    <w:p w:rsidR="00585342" w:rsidRPr="004C6543" w:rsidRDefault="00585342" w:rsidP="000C723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skierować go na wstępne badania lekarskie celem uzyskania orzeczenia lekarskiego o braku przeciwwskazań do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 xml:space="preserve"> pracy na zajmowanym stanowisku;</w:t>
      </w:r>
    </w:p>
    <w:p w:rsidR="00585342" w:rsidRPr="004C6543" w:rsidRDefault="00585342" w:rsidP="000C723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doręczyć pracownikowi umowę o pracę oraz zapoznać z zakresem jego obowiązków i 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niniejszym regulaminem pracy;</w:t>
      </w:r>
    </w:p>
    <w:p w:rsidR="00585342" w:rsidRPr="004C6543" w:rsidRDefault="00585342" w:rsidP="000C723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przeszkolić pracownika w zakresie BHP i pp</w:t>
      </w:r>
      <w:r w:rsidR="00DD7A58">
        <w:rPr>
          <w:rFonts w:ascii="Times New Roman" w:eastAsia="Times New Roman" w:hAnsi="Times New Roman" w:cs="Times New Roman"/>
          <w:sz w:val="24"/>
          <w:szCs w:val="24"/>
        </w:rPr>
        <w:t>oż.;</w:t>
      </w:r>
    </w:p>
    <w:p w:rsidR="00585342" w:rsidRPr="00DD7A58" w:rsidRDefault="00585342" w:rsidP="000C723A">
      <w:pPr>
        <w:numPr>
          <w:ilvl w:val="0"/>
          <w:numId w:val="26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zaopatrzyć go (nieodpłatnie) w środki ochrony indywidualnej w celu zabezpieczenia przed szkodliwymi oddziaływaniem czynników występujących na stanowisku pracy oraz </w:t>
      </w:r>
      <w:r w:rsidRPr="00DD7A58">
        <w:rPr>
          <w:rFonts w:ascii="Times New Roman" w:eastAsia="Times New Roman" w:hAnsi="Times New Roman" w:cs="Times New Roman"/>
          <w:sz w:val="24"/>
          <w:szCs w:val="24"/>
        </w:rPr>
        <w:t>poinformować go o sposobach</w:t>
      </w:r>
      <w:r w:rsidR="00DD7A58" w:rsidRPr="00DD7A58">
        <w:rPr>
          <w:rFonts w:ascii="Times New Roman" w:eastAsia="Times New Roman" w:hAnsi="Times New Roman" w:cs="Times New Roman"/>
          <w:sz w:val="24"/>
          <w:szCs w:val="24"/>
        </w:rPr>
        <w:t xml:space="preserve"> posługiwania się tymi środkami;</w:t>
      </w:r>
    </w:p>
    <w:p w:rsidR="00585342" w:rsidRPr="00DD7A58" w:rsidRDefault="00585342" w:rsidP="000C723A">
      <w:pPr>
        <w:pStyle w:val="Akapitzlist"/>
        <w:numPr>
          <w:ilvl w:val="0"/>
          <w:numId w:val="26"/>
        </w:numPr>
        <w:shd w:val="clear" w:color="auto" w:fill="FFFFFF"/>
        <w:spacing w:before="72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7A58">
        <w:rPr>
          <w:rFonts w:ascii="Times New Roman" w:eastAsia="Times New Roman" w:hAnsi="Times New Roman" w:cs="Times New Roman"/>
          <w:sz w:val="24"/>
          <w:szCs w:val="24"/>
        </w:rPr>
        <w:t>dostarczyć pracownikowi nieodpłatnie odzież i obuwie robocze oraz środki czystości</w:t>
      </w:r>
      <w:r w:rsidR="00DD7A58" w:rsidRPr="00DD7A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5342" w:rsidRPr="00DD7A58" w:rsidRDefault="00585342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85342" w:rsidRPr="00DD7A58" w:rsidRDefault="00DD7A58" w:rsidP="00514B86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7A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Nauczycielowi </w:t>
      </w:r>
      <w:r w:rsidR="00585342" w:rsidRPr="00DD7A58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wyposażenie jego stanowiska pracy, umożliwiające realizację dydaktyczno-wychowawczego programu nauczania.</w:t>
      </w:r>
    </w:p>
    <w:p w:rsidR="00585342" w:rsidRPr="004C6543" w:rsidRDefault="00585342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342" w:rsidRPr="00083F95" w:rsidRDefault="00585342" w:rsidP="000C723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F95">
        <w:rPr>
          <w:rFonts w:ascii="Times New Roman" w:eastAsia="Times New Roman" w:hAnsi="Times New Roman" w:cs="Times New Roman"/>
          <w:sz w:val="24"/>
          <w:szCs w:val="24"/>
        </w:rPr>
        <w:t>Pracodawca może dopuścić pracownika do wykonywania pracy tylko wtedy, gdy pracownik posiada wymagane kwalifikacje zawodowe, po odbyciu szkolenia wstępnego w zakresie BHP, ochrony przeciwpożarowej oraz po wyposażeniu w ubranie i odzież roboczą. W razie niespełnienia tych wymogów z winy pracownika, nie może on zostać dopuszczony do pracy, a jego nieobecność w pracy z tej przyczyny uznaje się za nieusprawiedliwioną.</w:t>
      </w:r>
    </w:p>
    <w:p w:rsidR="00083F95" w:rsidRPr="00083F95" w:rsidRDefault="00083F95" w:rsidP="00083F95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083F95" w:rsidP="00083F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Ochrona pracy kobiet i pracowników młodocianych</w:t>
      </w:r>
    </w:p>
    <w:p w:rsidR="006E2900" w:rsidRPr="00083F95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25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6E2900" w:rsidRPr="004C6543" w:rsidRDefault="006E2900" w:rsidP="000C723A">
      <w:pPr>
        <w:numPr>
          <w:ilvl w:val="0"/>
          <w:numId w:val="4"/>
        </w:numPr>
        <w:tabs>
          <w:tab w:val="num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zakresie ochrony pracowników młodocianych oraz kobiet stosuje się przepisy Kodeksu pracy oraz rozporządzeń wykonawczych z uwzględnieniem specyfiki pracy w Szkole.</w:t>
      </w:r>
    </w:p>
    <w:p w:rsidR="006E2900" w:rsidRDefault="006E2900" w:rsidP="000C7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Kobiety w ciąży oraz kobiety opiekującej się dzieckiem w wieku do czterech lat nie wolno zatrudniać w godzinach nadliczbowych. Nie wolno również bez jej zgody delegować ją poza stałe miejsce pracy.</w:t>
      </w:r>
    </w:p>
    <w:p w:rsidR="00DD7A58" w:rsidRPr="004C6543" w:rsidRDefault="00DD7A58" w:rsidP="00514B86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Pracownica administracji i obsługi zatrudniona przez 8 godzin dziennie, karmiąca dziecko piersią ma prawo do dwóch półgodzinnych przerw w pracy wliczanych do czasu pracy. Pracownica karmiąca więcej niż jedno dziecko ma prawo do dwóch przerw w pracy, po 45 minut każda. Przerwy na karmienie mogą być na wniosek pracownicy udzielane łącznie, także przed rozpoczęciem lub zakończeniem pracy.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Pracownicy zatrudnionej przez czas krótszy niż 4 godziny dziennie przerwy na karmienie nie przysługują.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Default="006E2900" w:rsidP="000C7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Jeżeli czas pracy pracownicy nie przekracza 6 godzin dziennie, przysługuje jej jedna przerwa na karmienie.</w:t>
      </w:r>
    </w:p>
    <w:p w:rsidR="00DD7A58" w:rsidRPr="004C6543" w:rsidRDefault="00DD7A58" w:rsidP="00514B8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0C723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color w:val="000000"/>
          <w:sz w:val="24"/>
          <w:szCs w:val="24"/>
        </w:rPr>
        <w:t>W razie gdy czas pracy kobiety karmiącej dziecko wynosi ponad 4 godziny ciągłej pracy dziennie, przysługuje jej prawo korzystania z jednej godziny przerwy wliczanej do czasu pracy.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A81" w:rsidRPr="004C6543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 26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37A81" w:rsidRDefault="00037A81" w:rsidP="000C723A">
      <w:pPr>
        <w:pStyle w:val="Standard"/>
        <w:numPr>
          <w:ilvl w:val="0"/>
          <w:numId w:val="39"/>
        </w:numPr>
        <w:tabs>
          <w:tab w:val="clear" w:pos="720"/>
        </w:tabs>
        <w:spacing w:line="360" w:lineRule="auto"/>
        <w:ind w:left="426" w:hanging="426"/>
        <w:jc w:val="both"/>
        <w:rPr>
          <w:rFonts w:cs="Times New Roman"/>
        </w:rPr>
      </w:pPr>
      <w:r w:rsidRPr="004C6543">
        <w:rPr>
          <w:rFonts w:cs="Times New Roman"/>
        </w:rPr>
        <w:t xml:space="preserve">Nie wolno zatrudniać kobiet przy pracach szczególnie uciążliwych lub szkodliwych dla </w:t>
      </w:r>
      <w:r w:rsidRPr="004C6543">
        <w:rPr>
          <w:rFonts w:cs="Times New Roman"/>
        </w:rPr>
        <w:lastRenderedPageBreak/>
        <w:t>zdrowia.</w:t>
      </w:r>
    </w:p>
    <w:p w:rsidR="00DD7A58" w:rsidRPr="004C6543" w:rsidRDefault="00DD7A58" w:rsidP="00514B86">
      <w:pPr>
        <w:pStyle w:val="Standard"/>
        <w:spacing w:line="360" w:lineRule="auto"/>
        <w:ind w:left="426" w:hanging="426"/>
        <w:jc w:val="both"/>
        <w:rPr>
          <w:rFonts w:cs="Times New Roman"/>
        </w:rPr>
      </w:pPr>
    </w:p>
    <w:p w:rsidR="00037A81" w:rsidRPr="004C6543" w:rsidRDefault="00037A81" w:rsidP="000C723A">
      <w:pPr>
        <w:pStyle w:val="Standard"/>
        <w:numPr>
          <w:ilvl w:val="0"/>
          <w:numId w:val="39"/>
        </w:numPr>
        <w:tabs>
          <w:tab w:val="clear" w:pos="720"/>
        </w:tabs>
        <w:spacing w:line="360" w:lineRule="auto"/>
        <w:ind w:left="426" w:hanging="426"/>
        <w:jc w:val="both"/>
        <w:rPr>
          <w:rFonts w:cs="Times New Roman"/>
        </w:rPr>
      </w:pPr>
      <w:r w:rsidRPr="004C6543">
        <w:rPr>
          <w:rFonts w:cs="Times New Roman"/>
        </w:rPr>
        <w:t>Niedozwolone jest dźwiganie ciężarów:</w:t>
      </w:r>
    </w:p>
    <w:p w:rsidR="00037A81" w:rsidRPr="004C6543" w:rsidRDefault="00037A81" w:rsidP="000C723A">
      <w:pPr>
        <w:pStyle w:val="Standard"/>
        <w:numPr>
          <w:ilvl w:val="1"/>
          <w:numId w:val="40"/>
        </w:numPr>
        <w:tabs>
          <w:tab w:val="clear" w:pos="1440"/>
        </w:tabs>
        <w:spacing w:line="360" w:lineRule="auto"/>
        <w:ind w:left="851" w:hanging="414"/>
        <w:jc w:val="both"/>
        <w:rPr>
          <w:rFonts w:cs="Times New Roman"/>
        </w:rPr>
      </w:pPr>
      <w:r w:rsidRPr="004C6543">
        <w:rPr>
          <w:rFonts w:cs="Times New Roman"/>
        </w:rPr>
        <w:t>przy ręcznym podnoszeniu i przenoszeniu przy pracy stałej do 12 kg;</w:t>
      </w:r>
    </w:p>
    <w:p w:rsidR="00037A81" w:rsidRPr="004C6543" w:rsidRDefault="00037A81" w:rsidP="000C723A">
      <w:pPr>
        <w:pStyle w:val="Standard"/>
        <w:numPr>
          <w:ilvl w:val="1"/>
          <w:numId w:val="40"/>
        </w:numPr>
        <w:tabs>
          <w:tab w:val="clear" w:pos="1440"/>
        </w:tabs>
        <w:spacing w:line="360" w:lineRule="auto"/>
        <w:ind w:left="851" w:hanging="414"/>
        <w:jc w:val="both"/>
        <w:rPr>
          <w:rFonts w:cs="Times New Roman"/>
        </w:rPr>
      </w:pPr>
      <w:r w:rsidRPr="004C6543">
        <w:rPr>
          <w:rFonts w:cs="Times New Roman"/>
        </w:rPr>
        <w:t>przy ręcznym podnoszeniu i przenoszeniu przy pracy dorywczej 20 kg;</w:t>
      </w:r>
    </w:p>
    <w:p w:rsidR="00037A81" w:rsidRPr="004C6543" w:rsidRDefault="00037A81" w:rsidP="000C723A">
      <w:pPr>
        <w:pStyle w:val="Standard"/>
        <w:numPr>
          <w:ilvl w:val="1"/>
          <w:numId w:val="40"/>
        </w:numPr>
        <w:tabs>
          <w:tab w:val="clear" w:pos="1440"/>
        </w:tabs>
        <w:spacing w:line="360" w:lineRule="auto"/>
        <w:ind w:left="851" w:hanging="414"/>
        <w:jc w:val="both"/>
        <w:rPr>
          <w:rFonts w:cs="Times New Roman"/>
        </w:rPr>
      </w:pPr>
      <w:r w:rsidRPr="004C6543">
        <w:rPr>
          <w:rFonts w:cs="Times New Roman"/>
        </w:rPr>
        <w:t>przy ręcznym podnoszeniu ciężarów pod górę (pochylenie, schody) przy stałej pracy 8 kg, przy pracy dorywczej 15 kg;</w:t>
      </w:r>
    </w:p>
    <w:p w:rsidR="00037A81" w:rsidRPr="004C6543" w:rsidRDefault="00037A81" w:rsidP="000C723A">
      <w:pPr>
        <w:pStyle w:val="Standard"/>
        <w:numPr>
          <w:ilvl w:val="1"/>
          <w:numId w:val="40"/>
        </w:numPr>
        <w:tabs>
          <w:tab w:val="clear" w:pos="1440"/>
        </w:tabs>
        <w:spacing w:line="360" w:lineRule="auto"/>
        <w:ind w:left="851" w:hanging="414"/>
        <w:jc w:val="both"/>
        <w:rPr>
          <w:rFonts w:cs="Times New Roman"/>
        </w:rPr>
      </w:pPr>
      <w:r w:rsidRPr="004C6543">
        <w:rPr>
          <w:rFonts w:cs="Times New Roman"/>
        </w:rPr>
        <w:t>Kobietom w ciąży do 6 miesiąca włącznie powyżej 5 kg, po 6 miesiącu zakaz wszelkiego podnoszenia, przesuwania i przewożenia ciężarów;</w:t>
      </w:r>
    </w:p>
    <w:p w:rsidR="00037A81" w:rsidRDefault="00037A81" w:rsidP="000C723A">
      <w:pPr>
        <w:pStyle w:val="Standard"/>
        <w:numPr>
          <w:ilvl w:val="1"/>
          <w:numId w:val="40"/>
        </w:numPr>
        <w:tabs>
          <w:tab w:val="clear" w:pos="1440"/>
        </w:tabs>
        <w:spacing w:line="360" w:lineRule="auto"/>
        <w:ind w:left="709" w:hanging="273"/>
        <w:jc w:val="both"/>
        <w:rPr>
          <w:rFonts w:cs="Times New Roman"/>
        </w:rPr>
      </w:pPr>
      <w:r w:rsidRPr="004C6543">
        <w:rPr>
          <w:rFonts w:cs="Times New Roman"/>
        </w:rPr>
        <w:t>kobiety w ciąży nie wolno zatrudniać przy obsłudze monitorów ekranowych ( komputerów) powyżej 4 godzin na dobę.</w:t>
      </w:r>
    </w:p>
    <w:p w:rsidR="00083F95" w:rsidRPr="004C6543" w:rsidRDefault="00083F95" w:rsidP="00083F95">
      <w:pPr>
        <w:pStyle w:val="Standard"/>
        <w:spacing w:line="360" w:lineRule="auto"/>
        <w:ind w:left="709"/>
        <w:jc w:val="both"/>
        <w:rPr>
          <w:rFonts w:cs="Times New Roman"/>
        </w:rPr>
      </w:pPr>
    </w:p>
    <w:p w:rsidR="00037A81" w:rsidRPr="004C6543" w:rsidRDefault="00083F95" w:rsidP="00083F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b/>
          <w:bCs/>
          <w:sz w:val="24"/>
          <w:szCs w:val="24"/>
        </w:rPr>
        <w:t>Postanowienia końcowe</w:t>
      </w:r>
    </w:p>
    <w:p w:rsidR="00037A81" w:rsidRPr="004C6543" w:rsidRDefault="00DD7A58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§27</w:t>
      </w:r>
      <w:r w:rsidR="009D0BB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03394" w:rsidRPr="00003394" w:rsidRDefault="006E2900" w:rsidP="000C723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94">
        <w:rPr>
          <w:rFonts w:ascii="Times New Roman" w:eastAsia="Times New Roman" w:hAnsi="Times New Roman" w:cs="Times New Roman"/>
          <w:sz w:val="24"/>
          <w:szCs w:val="24"/>
        </w:rPr>
        <w:t>Regulamin podaje się do wiadomości pracowników przez wywieszenie go na t</w:t>
      </w:r>
      <w:r w:rsidR="008D1DAE" w:rsidRPr="00003394">
        <w:rPr>
          <w:rFonts w:ascii="Times New Roman" w:eastAsia="Times New Roman" w:hAnsi="Times New Roman" w:cs="Times New Roman"/>
          <w:sz w:val="24"/>
          <w:szCs w:val="24"/>
        </w:rPr>
        <w:t xml:space="preserve">ablicy ogłoszeń w </w:t>
      </w:r>
      <w:r w:rsidR="00003394" w:rsidRPr="00003394">
        <w:rPr>
          <w:rFonts w:ascii="Times New Roman" w:eastAsia="Times New Roman" w:hAnsi="Times New Roman" w:cs="Times New Roman"/>
          <w:sz w:val="24"/>
          <w:szCs w:val="24"/>
        </w:rPr>
        <w:t xml:space="preserve">pokoju nauczycielskim oraz </w:t>
      </w:r>
      <w:r w:rsidR="0000339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003394" w:rsidRPr="00003394">
        <w:rPr>
          <w:rFonts w:ascii="Times New Roman" w:eastAsia="Times New Roman" w:hAnsi="Times New Roman" w:cs="Times New Roman"/>
          <w:sz w:val="24"/>
          <w:szCs w:val="24"/>
        </w:rPr>
        <w:t>pomieszczeniu socjalnym pracowników obsługi</w:t>
      </w:r>
      <w:r w:rsidR="00003394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6E2900" w:rsidRPr="00003394" w:rsidRDefault="006E2900" w:rsidP="000C723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394">
        <w:rPr>
          <w:rFonts w:ascii="Times New Roman" w:eastAsia="Times New Roman" w:hAnsi="Times New Roman" w:cs="Times New Roman"/>
          <w:sz w:val="24"/>
          <w:szCs w:val="24"/>
        </w:rPr>
        <w:t>Regulamin wchodzi w życie po upływie 14 dni, od dnia podania go do wiadomości pracowników i jest wprowadzany na czas nieokreślony.</w:t>
      </w:r>
    </w:p>
    <w:p w:rsidR="006E2900" w:rsidRPr="004C6543" w:rsidRDefault="006E2900" w:rsidP="000C723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Regulamin może być zmieniony lub uzupełniony w takim samym trybie, jaki został ustanowiony lub przez wprowadzenie nowego regulaminu.</w:t>
      </w:r>
    </w:p>
    <w:p w:rsidR="006E2900" w:rsidRDefault="006E2900" w:rsidP="000C723A">
      <w:pPr>
        <w:numPr>
          <w:ilvl w:val="0"/>
          <w:numId w:val="7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W sprawach pracowniczych, które wynikają ze stosunku pracy, a które nie zostały uregulowane niniejszym regulaminem, mają zastosowanie przepisy prawa pracy.</w:t>
      </w:r>
    </w:p>
    <w:p w:rsidR="00C341D6" w:rsidRDefault="00C341D6" w:rsidP="00C341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D6" w:rsidRDefault="00C341D6" w:rsidP="00C341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D6" w:rsidRDefault="00C341D6" w:rsidP="00C341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D6" w:rsidRDefault="00C341D6" w:rsidP="00C341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D6" w:rsidRDefault="00C341D6" w:rsidP="00C341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41D6" w:rsidRPr="004C6543" w:rsidRDefault="00C341D6" w:rsidP="00C341D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54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  <w:r w:rsidRPr="004C6543">
        <w:rPr>
          <w:rFonts w:ascii="Times New Roman" w:eastAsia="Times New Roman" w:hAnsi="Times New Roman" w:cs="Times New Roman"/>
          <w:sz w:val="24"/>
          <w:szCs w:val="24"/>
        </w:rPr>
        <w:tab/>
      </w:r>
      <w:r w:rsidRPr="004C6543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</w:t>
      </w:r>
    </w:p>
    <w:p w:rsidR="00C341D6" w:rsidRPr="0040103A" w:rsidRDefault="00C341D6" w:rsidP="00C341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0593">
        <w:rPr>
          <w:rFonts w:ascii="Times New Roman" w:eastAsia="Times New Roman" w:hAnsi="Times New Roman" w:cs="Times New Roman"/>
          <w:i/>
          <w:sz w:val="20"/>
          <w:szCs w:val="20"/>
        </w:rPr>
        <w:t xml:space="preserve">(podpis przedstawiciela zakładowej organizacji związkowej) </w:t>
      </w:r>
      <w:r w:rsidRPr="008A0593"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A0593">
        <w:rPr>
          <w:rFonts w:ascii="Times New Roman" w:eastAsia="Times New Roman" w:hAnsi="Times New Roman" w:cs="Times New Roman"/>
          <w:i/>
          <w:sz w:val="20"/>
          <w:szCs w:val="20"/>
        </w:rPr>
        <w:tab/>
        <w:t>(podpis dyrektora)</w:t>
      </w:r>
    </w:p>
    <w:p w:rsidR="00C341D6" w:rsidRPr="004C6543" w:rsidRDefault="00C341D6" w:rsidP="00C341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2900" w:rsidRPr="004C6543" w:rsidRDefault="006E2900" w:rsidP="00514B8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593" w:rsidRPr="00F274A9" w:rsidRDefault="008A0593" w:rsidP="00F274A9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1B15BC" w:rsidRDefault="001B15BC" w:rsidP="00F274A9">
      <w:pPr>
        <w:suppressAutoHyphens/>
        <w:spacing w:before="120" w:after="120"/>
        <w:ind w:left="6379" w:hanging="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15BC" w:rsidRDefault="001B15BC" w:rsidP="00F274A9">
      <w:pPr>
        <w:suppressAutoHyphens/>
        <w:spacing w:before="120" w:after="120"/>
        <w:ind w:left="6379" w:hanging="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15BC" w:rsidRDefault="001B15BC" w:rsidP="00F274A9">
      <w:pPr>
        <w:suppressAutoHyphens/>
        <w:spacing w:before="120" w:after="120"/>
        <w:ind w:left="6379" w:hanging="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1B15BC" w:rsidRDefault="001B15BC" w:rsidP="00F274A9">
      <w:pPr>
        <w:suppressAutoHyphens/>
        <w:spacing w:before="120" w:after="120"/>
        <w:ind w:left="6379" w:hanging="1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F456E6" w:rsidRPr="00F274A9" w:rsidRDefault="00F456E6" w:rsidP="00F274A9">
      <w:pPr>
        <w:suppressAutoHyphens/>
        <w:spacing w:before="120" w:after="120"/>
        <w:ind w:left="6379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274A9">
        <w:rPr>
          <w:rFonts w:ascii="Times New Roman" w:eastAsia="Times New Roman" w:hAnsi="Times New Roman" w:cs="Times New Roman"/>
          <w:b/>
          <w:sz w:val="18"/>
          <w:szCs w:val="18"/>
        </w:rPr>
        <w:t xml:space="preserve">ZAŁĄCZNIK Nr 1  </w:t>
      </w:r>
      <w:r w:rsidRPr="00F274A9">
        <w:rPr>
          <w:rFonts w:ascii="Times New Roman" w:eastAsia="Times New Roman" w:hAnsi="Times New Roman" w:cs="Times New Roman"/>
          <w:sz w:val="18"/>
          <w:szCs w:val="18"/>
        </w:rPr>
        <w:t xml:space="preserve">do Regulaminu Pracy </w:t>
      </w:r>
      <w:r w:rsidR="009317DD">
        <w:rPr>
          <w:rFonts w:ascii="Times New Roman" w:eastAsia="Times New Roman" w:hAnsi="Times New Roman" w:cs="Times New Roman"/>
          <w:sz w:val="18"/>
          <w:szCs w:val="18"/>
        </w:rPr>
        <w:t>Szkoły Podstawowej im. ks. Józefa Baranowicza</w:t>
      </w:r>
      <w:r w:rsidR="00BF2E10">
        <w:rPr>
          <w:rFonts w:ascii="Times New Roman" w:eastAsia="Times New Roman" w:hAnsi="Times New Roman" w:cs="Times New Roman"/>
          <w:sz w:val="18"/>
          <w:szCs w:val="18"/>
        </w:rPr>
        <w:t xml:space="preserve"> w Szczercowie</w:t>
      </w:r>
    </w:p>
    <w:p w:rsidR="00F456E6" w:rsidRPr="004C6543" w:rsidRDefault="00F456E6" w:rsidP="004C6543">
      <w:pPr>
        <w:suppressAutoHyphens/>
        <w:spacing w:before="120" w:after="120" w:line="360" w:lineRule="auto"/>
        <w:ind w:left="4254" w:firstLine="702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zh-CN"/>
        </w:rPr>
      </w:pPr>
    </w:p>
    <w:p w:rsidR="00F456E6" w:rsidRPr="004C6543" w:rsidRDefault="00F456E6" w:rsidP="0029139C">
      <w:pPr>
        <w:suppressAutoHyphens/>
        <w:spacing w:before="120" w:after="120" w:line="360" w:lineRule="auto"/>
        <w:ind w:left="714" w:hanging="357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56E6" w:rsidRPr="004C6543" w:rsidRDefault="00F456E6" w:rsidP="0029139C">
      <w:pPr>
        <w:suppressAutoHyphens/>
        <w:spacing w:after="0"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4C654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OŚWIADCZENIE</w:t>
      </w: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456E6" w:rsidRPr="004C6543" w:rsidRDefault="00F456E6" w:rsidP="0029139C">
      <w:pPr>
        <w:suppressAutoHyphens/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</w:t>
      </w:r>
      <w:r w:rsidRPr="004C65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(imię</w:t>
      </w:r>
      <w:r w:rsidRPr="004C65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i</w:t>
      </w:r>
      <w:r w:rsidRPr="004C65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nazwisko</w:t>
      </w:r>
      <w:r w:rsidRPr="004C65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pracownika)</w:t>
      </w: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F456E6" w:rsidRPr="004C6543" w:rsidRDefault="00F456E6" w:rsidP="0029139C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(nazwa</w:t>
      </w:r>
      <w:r w:rsidRPr="004C65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stanowiska</w:t>
      </w:r>
      <w:r w:rsidRPr="004C654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pracy)</w:t>
      </w:r>
    </w:p>
    <w:p w:rsidR="00F456E6" w:rsidRPr="004C6543" w:rsidRDefault="00F456E6" w:rsidP="004C6543">
      <w:p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Oświadczam,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że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zapoznałem(-</w:t>
      </w:r>
      <w:proofErr w:type="spellStart"/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am</w:t>
      </w:r>
      <w:proofErr w:type="spellEnd"/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)*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się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z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29139C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Regulaminem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Pracy </w:t>
      </w:r>
      <w:r w:rsidR="009317DD">
        <w:rPr>
          <w:rFonts w:ascii="Times New Roman" w:eastAsia="Times New Roman" w:hAnsi="Times New Roman" w:cs="Times New Roman"/>
          <w:sz w:val="24"/>
          <w:szCs w:val="24"/>
          <w:lang w:eastAsia="zh-CN"/>
        </w:rPr>
        <w:t>Szkoły Podstawowej</w:t>
      </w:r>
      <w:r w:rsidR="00401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im</w:t>
      </w:r>
      <w:r w:rsidR="00F059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r w:rsidR="009317DD">
        <w:rPr>
          <w:rFonts w:ascii="Times New Roman" w:eastAsia="Times New Roman" w:hAnsi="Times New Roman" w:cs="Times New Roman"/>
          <w:sz w:val="24"/>
          <w:szCs w:val="24"/>
          <w:lang w:eastAsia="zh-CN"/>
        </w:rPr>
        <w:t>ks. Józefa Baranowicza</w:t>
      </w:r>
      <w:r w:rsidR="004010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Szczercowie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i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zobowiązuję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się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do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przestrzegania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zasad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w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nim</w:t>
      </w: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określonych.</w:t>
      </w:r>
    </w:p>
    <w:p w:rsidR="00F456E6" w:rsidRPr="004C6543" w:rsidRDefault="00F456E6" w:rsidP="004C6543">
      <w:pPr>
        <w:suppressAutoHyphens/>
        <w:spacing w:after="0" w:line="360" w:lineRule="auto"/>
        <w:ind w:left="714" w:hanging="357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F456E6" w:rsidRPr="004C6543" w:rsidRDefault="00F456E6" w:rsidP="004C6543">
      <w:pPr>
        <w:suppressAutoHyphens/>
        <w:spacing w:after="0" w:line="360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C6543">
        <w:rPr>
          <w:rFonts w:ascii="Times New Roman" w:eastAsia="Calibri" w:hAnsi="Times New Roman" w:cs="Times New Roman"/>
          <w:sz w:val="24"/>
          <w:szCs w:val="24"/>
          <w:lang w:eastAsia="zh-CN"/>
        </w:rPr>
        <w:t>.......................................................</w:t>
      </w:r>
    </w:p>
    <w:p w:rsidR="000F67BC" w:rsidRPr="0029139C" w:rsidRDefault="00F456E6" w:rsidP="004C654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zh-CN"/>
        </w:rPr>
      </w:pPr>
      <w:r w:rsidRPr="004C654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</w:t>
      </w:r>
      <w:r w:rsidR="0029139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</w:t>
      </w:r>
      <w:r w:rsidRPr="0029139C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(data</w:t>
      </w:r>
      <w:r w:rsidRPr="002913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29139C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i</w:t>
      </w:r>
      <w:r w:rsidRPr="002913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29139C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podpis</w:t>
      </w:r>
      <w:r w:rsidRPr="0029139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</w:t>
      </w:r>
      <w:r w:rsidRPr="0029139C">
        <w:rPr>
          <w:rFonts w:ascii="Times New Roman" w:eastAsia="Calibri" w:hAnsi="Times New Roman" w:cs="Times New Roman"/>
          <w:i/>
          <w:sz w:val="20"/>
          <w:szCs w:val="20"/>
          <w:lang w:eastAsia="zh-CN"/>
        </w:rPr>
        <w:t>pracownika)</w:t>
      </w:r>
    </w:p>
    <w:p w:rsidR="00E30412" w:rsidRPr="004C6543" w:rsidRDefault="00E30412" w:rsidP="004C65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0412" w:rsidRPr="004C6543" w:rsidSect="00B45952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22" w:rsidRDefault="00734B22" w:rsidP="00F332B4">
      <w:pPr>
        <w:spacing w:after="0" w:line="240" w:lineRule="auto"/>
      </w:pPr>
      <w:r>
        <w:separator/>
      </w:r>
    </w:p>
  </w:endnote>
  <w:endnote w:type="continuationSeparator" w:id="0">
    <w:p w:rsidR="00734B22" w:rsidRDefault="00734B22" w:rsidP="00F3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0EA" w:rsidRDefault="009E76F0">
    <w:pPr>
      <w:pStyle w:val="Stopka"/>
      <w:jc w:val="center"/>
    </w:pPr>
    <w:r>
      <w:fldChar w:fldCharType="begin"/>
    </w:r>
    <w:r w:rsidR="00BA30EA">
      <w:instrText>PAGE   \* MERGEFORMAT</w:instrText>
    </w:r>
    <w:r>
      <w:fldChar w:fldCharType="separate"/>
    </w:r>
    <w:r w:rsidR="00B45952">
      <w:rPr>
        <w:noProof/>
      </w:rPr>
      <w:t>1</w:t>
    </w:r>
    <w:r>
      <w:fldChar w:fldCharType="end"/>
    </w:r>
  </w:p>
  <w:p w:rsidR="00BA30EA" w:rsidRDefault="00BA30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22" w:rsidRDefault="00734B22" w:rsidP="00F332B4">
      <w:pPr>
        <w:spacing w:after="0" w:line="240" w:lineRule="auto"/>
      </w:pPr>
      <w:r>
        <w:separator/>
      </w:r>
    </w:p>
  </w:footnote>
  <w:footnote w:type="continuationSeparator" w:id="0">
    <w:p w:rsidR="00734B22" w:rsidRDefault="00734B22" w:rsidP="00F33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multilevel"/>
    <w:tmpl w:val="99DC3BC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00000016"/>
    <w:multiLevelType w:val="multilevel"/>
    <w:tmpl w:val="756E7C6C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000001E"/>
    <w:multiLevelType w:val="multilevel"/>
    <w:tmpl w:val="87A65A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A3D7259"/>
    <w:multiLevelType w:val="hybridMultilevel"/>
    <w:tmpl w:val="454002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AF160BC"/>
    <w:multiLevelType w:val="multilevel"/>
    <w:tmpl w:val="89D2B4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29C1A90"/>
    <w:multiLevelType w:val="hybridMultilevel"/>
    <w:tmpl w:val="7A464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8941B5"/>
    <w:multiLevelType w:val="multilevel"/>
    <w:tmpl w:val="F348DB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1A91902"/>
    <w:multiLevelType w:val="multilevel"/>
    <w:tmpl w:val="273C77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29258E"/>
    <w:multiLevelType w:val="hybridMultilevel"/>
    <w:tmpl w:val="C7D4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5274E7"/>
    <w:multiLevelType w:val="hybridMultilevel"/>
    <w:tmpl w:val="1C483A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E890A98"/>
    <w:multiLevelType w:val="multilevel"/>
    <w:tmpl w:val="1E96D8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E8A2FEB"/>
    <w:multiLevelType w:val="hybridMultilevel"/>
    <w:tmpl w:val="273EE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102566D"/>
    <w:multiLevelType w:val="hybridMultilevel"/>
    <w:tmpl w:val="7C400164"/>
    <w:lvl w:ilvl="0" w:tplc="0E868A8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34DD3775"/>
    <w:multiLevelType w:val="multilevel"/>
    <w:tmpl w:val="5E80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389E4887"/>
    <w:multiLevelType w:val="multilevel"/>
    <w:tmpl w:val="2B2A57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9AD6310"/>
    <w:multiLevelType w:val="hybridMultilevel"/>
    <w:tmpl w:val="87344DE0"/>
    <w:lvl w:ilvl="0" w:tplc="809C57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3C82353"/>
    <w:multiLevelType w:val="multilevel"/>
    <w:tmpl w:val="9FBC6C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B7A314B"/>
    <w:multiLevelType w:val="hybridMultilevel"/>
    <w:tmpl w:val="32DCA716"/>
    <w:lvl w:ilvl="0" w:tplc="74BA8A8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F600DC"/>
    <w:multiLevelType w:val="hybridMultilevel"/>
    <w:tmpl w:val="50ECF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EF4D97"/>
    <w:multiLevelType w:val="multilevel"/>
    <w:tmpl w:val="9DF89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>
    <w:nsid w:val="71EE76F0"/>
    <w:multiLevelType w:val="multilevel"/>
    <w:tmpl w:val="5552B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915D7D"/>
    <w:multiLevelType w:val="hybridMultilevel"/>
    <w:tmpl w:val="7ADEF2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377063"/>
    <w:multiLevelType w:val="multilevel"/>
    <w:tmpl w:val="8B7EE3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6E63CC"/>
    <w:multiLevelType w:val="multilevel"/>
    <w:tmpl w:val="A32670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44"/>
  </w:num>
  <w:num w:numId="24">
    <w:abstractNumId w:val="39"/>
  </w:num>
  <w:num w:numId="25">
    <w:abstractNumId w:val="38"/>
  </w:num>
  <w:num w:numId="26">
    <w:abstractNumId w:val="42"/>
  </w:num>
  <w:num w:numId="27">
    <w:abstractNumId w:val="36"/>
  </w:num>
  <w:num w:numId="28">
    <w:abstractNumId w:val="26"/>
  </w:num>
  <w:num w:numId="29">
    <w:abstractNumId w:val="43"/>
  </w:num>
  <w:num w:numId="30">
    <w:abstractNumId w:val="27"/>
  </w:num>
  <w:num w:numId="31">
    <w:abstractNumId w:val="33"/>
  </w:num>
  <w:num w:numId="32">
    <w:abstractNumId w:val="25"/>
  </w:num>
  <w:num w:numId="33">
    <w:abstractNumId w:val="45"/>
  </w:num>
  <w:num w:numId="34">
    <w:abstractNumId w:val="29"/>
  </w:num>
  <w:num w:numId="35">
    <w:abstractNumId w:val="32"/>
  </w:num>
  <w:num w:numId="36">
    <w:abstractNumId w:val="28"/>
  </w:num>
  <w:num w:numId="37">
    <w:abstractNumId w:val="31"/>
  </w:num>
  <w:num w:numId="38">
    <w:abstractNumId w:val="40"/>
  </w:num>
  <w:num w:numId="39">
    <w:abstractNumId w:val="35"/>
  </w:num>
  <w:num w:numId="40">
    <w:abstractNumId w:val="41"/>
  </w:num>
  <w:num w:numId="41">
    <w:abstractNumId w:val="30"/>
  </w:num>
  <w:num w:numId="42">
    <w:abstractNumId w:val="34"/>
  </w:num>
  <w:num w:numId="43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2900"/>
    <w:rsid w:val="00003394"/>
    <w:rsid w:val="0001614A"/>
    <w:rsid w:val="00020D25"/>
    <w:rsid w:val="0002203A"/>
    <w:rsid w:val="00030135"/>
    <w:rsid w:val="00037A81"/>
    <w:rsid w:val="000571E1"/>
    <w:rsid w:val="00066B40"/>
    <w:rsid w:val="00067ABC"/>
    <w:rsid w:val="000809EC"/>
    <w:rsid w:val="00083F95"/>
    <w:rsid w:val="000966AB"/>
    <w:rsid w:val="000B0CE7"/>
    <w:rsid w:val="000B6929"/>
    <w:rsid w:val="000C723A"/>
    <w:rsid w:val="000D2157"/>
    <w:rsid w:val="000F67BC"/>
    <w:rsid w:val="001210F1"/>
    <w:rsid w:val="0013644F"/>
    <w:rsid w:val="00184EC7"/>
    <w:rsid w:val="001923A6"/>
    <w:rsid w:val="00194090"/>
    <w:rsid w:val="00194AE4"/>
    <w:rsid w:val="001B15BC"/>
    <w:rsid w:val="001B5606"/>
    <w:rsid w:val="001C33FB"/>
    <w:rsid w:val="001D3AEA"/>
    <w:rsid w:val="00211C51"/>
    <w:rsid w:val="00225050"/>
    <w:rsid w:val="002807D1"/>
    <w:rsid w:val="0029139C"/>
    <w:rsid w:val="0030647D"/>
    <w:rsid w:val="0031596D"/>
    <w:rsid w:val="00317AD5"/>
    <w:rsid w:val="00320C90"/>
    <w:rsid w:val="003253AB"/>
    <w:rsid w:val="00360C1A"/>
    <w:rsid w:val="00361C01"/>
    <w:rsid w:val="0038298F"/>
    <w:rsid w:val="003D6EBC"/>
    <w:rsid w:val="0040103A"/>
    <w:rsid w:val="0045187E"/>
    <w:rsid w:val="0048228C"/>
    <w:rsid w:val="004B3FF0"/>
    <w:rsid w:val="004C6543"/>
    <w:rsid w:val="004D6401"/>
    <w:rsid w:val="004F003B"/>
    <w:rsid w:val="005021C1"/>
    <w:rsid w:val="00514B86"/>
    <w:rsid w:val="005203FB"/>
    <w:rsid w:val="0052542D"/>
    <w:rsid w:val="00532BD3"/>
    <w:rsid w:val="00562F43"/>
    <w:rsid w:val="005661AB"/>
    <w:rsid w:val="00585342"/>
    <w:rsid w:val="005912DD"/>
    <w:rsid w:val="005919D0"/>
    <w:rsid w:val="005A6631"/>
    <w:rsid w:val="005C6242"/>
    <w:rsid w:val="005D00FA"/>
    <w:rsid w:val="005F36E6"/>
    <w:rsid w:val="006048F9"/>
    <w:rsid w:val="0063558D"/>
    <w:rsid w:val="00637B38"/>
    <w:rsid w:val="00665410"/>
    <w:rsid w:val="00674F4B"/>
    <w:rsid w:val="006B12AC"/>
    <w:rsid w:val="006D0574"/>
    <w:rsid w:val="006D156F"/>
    <w:rsid w:val="006E2900"/>
    <w:rsid w:val="007017C0"/>
    <w:rsid w:val="00734B22"/>
    <w:rsid w:val="00742A80"/>
    <w:rsid w:val="007823D6"/>
    <w:rsid w:val="007962BB"/>
    <w:rsid w:val="007A7526"/>
    <w:rsid w:val="007B163B"/>
    <w:rsid w:val="007C1AB3"/>
    <w:rsid w:val="007C4CB0"/>
    <w:rsid w:val="007D468C"/>
    <w:rsid w:val="007E5EB2"/>
    <w:rsid w:val="008071E6"/>
    <w:rsid w:val="008221F8"/>
    <w:rsid w:val="008335DE"/>
    <w:rsid w:val="00837D9D"/>
    <w:rsid w:val="008448F9"/>
    <w:rsid w:val="00860598"/>
    <w:rsid w:val="00887993"/>
    <w:rsid w:val="0089754F"/>
    <w:rsid w:val="008A0593"/>
    <w:rsid w:val="008B1364"/>
    <w:rsid w:val="008B71DC"/>
    <w:rsid w:val="008D1DAE"/>
    <w:rsid w:val="008D592B"/>
    <w:rsid w:val="009042BE"/>
    <w:rsid w:val="00905A39"/>
    <w:rsid w:val="009317DD"/>
    <w:rsid w:val="0094760D"/>
    <w:rsid w:val="00973C7A"/>
    <w:rsid w:val="00986071"/>
    <w:rsid w:val="00997DD6"/>
    <w:rsid w:val="009A3A5B"/>
    <w:rsid w:val="009C09D7"/>
    <w:rsid w:val="009D0BB4"/>
    <w:rsid w:val="009E76F0"/>
    <w:rsid w:val="00A13182"/>
    <w:rsid w:val="00A133EE"/>
    <w:rsid w:val="00A24FCF"/>
    <w:rsid w:val="00A520BA"/>
    <w:rsid w:val="00A969BA"/>
    <w:rsid w:val="00AC12D3"/>
    <w:rsid w:val="00AE477D"/>
    <w:rsid w:val="00B37A5B"/>
    <w:rsid w:val="00B45952"/>
    <w:rsid w:val="00B56206"/>
    <w:rsid w:val="00B621B5"/>
    <w:rsid w:val="00B845B7"/>
    <w:rsid w:val="00BA30EA"/>
    <w:rsid w:val="00BA7325"/>
    <w:rsid w:val="00BB16B3"/>
    <w:rsid w:val="00BD0036"/>
    <w:rsid w:val="00BE5857"/>
    <w:rsid w:val="00BF2E10"/>
    <w:rsid w:val="00BF4B45"/>
    <w:rsid w:val="00C02F79"/>
    <w:rsid w:val="00C07001"/>
    <w:rsid w:val="00C341D6"/>
    <w:rsid w:val="00C35085"/>
    <w:rsid w:val="00C92109"/>
    <w:rsid w:val="00CA07E9"/>
    <w:rsid w:val="00CB386B"/>
    <w:rsid w:val="00CC384D"/>
    <w:rsid w:val="00CC4101"/>
    <w:rsid w:val="00CD5AE3"/>
    <w:rsid w:val="00CF0C86"/>
    <w:rsid w:val="00CF4630"/>
    <w:rsid w:val="00CF7E28"/>
    <w:rsid w:val="00D41E86"/>
    <w:rsid w:val="00D42172"/>
    <w:rsid w:val="00D67745"/>
    <w:rsid w:val="00D751CF"/>
    <w:rsid w:val="00D87F07"/>
    <w:rsid w:val="00D96144"/>
    <w:rsid w:val="00DC2908"/>
    <w:rsid w:val="00DD245C"/>
    <w:rsid w:val="00DD7A58"/>
    <w:rsid w:val="00DE0B91"/>
    <w:rsid w:val="00DE582F"/>
    <w:rsid w:val="00E14EA0"/>
    <w:rsid w:val="00E26664"/>
    <w:rsid w:val="00E26CC0"/>
    <w:rsid w:val="00E30412"/>
    <w:rsid w:val="00E53FDC"/>
    <w:rsid w:val="00E73D99"/>
    <w:rsid w:val="00E8381B"/>
    <w:rsid w:val="00E90A2E"/>
    <w:rsid w:val="00EC6E3D"/>
    <w:rsid w:val="00EF489A"/>
    <w:rsid w:val="00F0592C"/>
    <w:rsid w:val="00F1340E"/>
    <w:rsid w:val="00F240C8"/>
    <w:rsid w:val="00F274A9"/>
    <w:rsid w:val="00F332B4"/>
    <w:rsid w:val="00F456E6"/>
    <w:rsid w:val="00F63E96"/>
    <w:rsid w:val="00F84D5F"/>
    <w:rsid w:val="00F856E4"/>
    <w:rsid w:val="00F935FD"/>
    <w:rsid w:val="00FA6F59"/>
    <w:rsid w:val="00FC6234"/>
    <w:rsid w:val="00FE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900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E290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F67BC"/>
    <w:pPr>
      <w:ind w:left="720"/>
      <w:contextualSpacing/>
    </w:pPr>
  </w:style>
  <w:style w:type="table" w:styleId="Tabela-Siatka">
    <w:name w:val="Table Grid"/>
    <w:basedOn w:val="Standardowy"/>
    <w:uiPriority w:val="59"/>
    <w:rsid w:val="00F4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4F4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35085"/>
    <w:rPr>
      <w:color w:val="0000FF"/>
      <w:u w:val="single"/>
    </w:rPr>
  </w:style>
  <w:style w:type="character" w:customStyle="1" w:styleId="alb">
    <w:name w:val="a_lb"/>
    <w:basedOn w:val="Domylnaczcionkaakapitu"/>
    <w:rsid w:val="00C35085"/>
  </w:style>
  <w:style w:type="paragraph" w:styleId="NormalnyWeb">
    <w:name w:val="Normal (Web)"/>
    <w:basedOn w:val="Normalny"/>
    <w:uiPriority w:val="99"/>
    <w:semiHidden/>
    <w:unhideWhenUsed/>
    <w:rsid w:val="00C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BA30EA"/>
  </w:style>
  <w:style w:type="character" w:customStyle="1" w:styleId="alb-s">
    <w:name w:val="a_lb-s"/>
    <w:basedOn w:val="Domylnaczcionkaakapitu"/>
    <w:rsid w:val="00BA30EA"/>
  </w:style>
  <w:style w:type="paragraph" w:customStyle="1" w:styleId="Standard">
    <w:name w:val="Standard"/>
    <w:rsid w:val="00037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5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1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1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7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E2900"/>
    <w:pPr>
      <w:tabs>
        <w:tab w:val="center" w:pos="4536"/>
        <w:tab w:val="right" w:pos="9072"/>
      </w:tabs>
      <w:suppressAutoHyphens/>
    </w:pPr>
    <w:rPr>
      <w:rFonts w:ascii="Calibri" w:eastAsia="Calibri" w:hAnsi="Calibri" w:cs="Calibri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E2900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0F67BC"/>
    <w:pPr>
      <w:ind w:left="720"/>
      <w:contextualSpacing/>
    </w:pPr>
  </w:style>
  <w:style w:type="table" w:styleId="Tabela-Siatka">
    <w:name w:val="Table Grid"/>
    <w:basedOn w:val="Standardowy"/>
    <w:uiPriority w:val="59"/>
    <w:rsid w:val="00F45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674F4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35085"/>
    <w:rPr>
      <w:color w:val="0000FF"/>
      <w:u w:val="single"/>
    </w:rPr>
  </w:style>
  <w:style w:type="character" w:customStyle="1" w:styleId="alb">
    <w:name w:val="a_lb"/>
    <w:basedOn w:val="Domylnaczcionkaakapitu"/>
    <w:rsid w:val="00C35085"/>
  </w:style>
  <w:style w:type="paragraph" w:styleId="NormalnyWeb">
    <w:name w:val="Normal (Web)"/>
    <w:basedOn w:val="Normalny"/>
    <w:uiPriority w:val="99"/>
    <w:semiHidden/>
    <w:unhideWhenUsed/>
    <w:rsid w:val="00C3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basedOn w:val="Domylnaczcionkaakapitu"/>
    <w:rsid w:val="00BA30EA"/>
  </w:style>
  <w:style w:type="character" w:customStyle="1" w:styleId="alb-s">
    <w:name w:val="a_lb-s"/>
    <w:basedOn w:val="Domylnaczcionkaakapitu"/>
    <w:rsid w:val="00BA30EA"/>
  </w:style>
  <w:style w:type="paragraph" w:customStyle="1" w:styleId="Standard">
    <w:name w:val="Standard"/>
    <w:rsid w:val="00037A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935F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25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3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3579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08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57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552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320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887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194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81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438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2964">
                  <w:marLeft w:val="24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6521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20836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6134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065375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5551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051563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454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55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231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054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004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522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448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184616">
          <w:marLeft w:val="0"/>
          <w:marRight w:val="0"/>
          <w:marTop w:val="7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33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751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0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0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57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596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1115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403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64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5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62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10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88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68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88186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071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47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37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7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70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220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48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371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7698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407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73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39142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2597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4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5450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992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5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0596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4793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2574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98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8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1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31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177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506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71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86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69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8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1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71274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1321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5549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90103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665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635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856715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853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412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49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882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03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74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01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806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2525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230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847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9579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111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4767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2564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82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7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79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7013">
              <w:marLeft w:val="24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7260">
              <w:marLeft w:val="24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3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24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40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3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8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1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025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8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9882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324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4249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01957">
                  <w:marLeft w:val="24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4330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07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80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820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912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84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268">
                  <w:marLeft w:val="24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31447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68832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1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86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05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5121">
                  <w:marLeft w:val="24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3556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7075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8494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28094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89207">
                  <w:marLeft w:val="24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2165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3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72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12802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950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93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31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774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8A3F7-48ED-4865-867C-DBC484EC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23</Pages>
  <Words>5674</Words>
  <Characters>34048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Nauczyciel</cp:lastModifiedBy>
  <cp:revision>11</cp:revision>
  <cp:lastPrinted>2017-11-02T11:10:00Z</cp:lastPrinted>
  <dcterms:created xsi:type="dcterms:W3CDTF">2017-10-31T09:53:00Z</dcterms:created>
  <dcterms:modified xsi:type="dcterms:W3CDTF">2017-11-02T11:12:00Z</dcterms:modified>
</cp:coreProperties>
</file>