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D" w:rsidRPr="00785D1C" w:rsidRDefault="00951D7F" w:rsidP="0078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PROCEDURA POSTĘPOWANIA W PRZYPADKU ATAKU TERRORYSTYCZNEGO, WTARGNIĘCIA NAPASTNIKA NA TEREN SZKOŁY</w:t>
      </w:r>
    </w:p>
    <w:p w:rsidR="00951D7F" w:rsidRPr="00785D1C" w:rsidRDefault="00951D7F" w:rsidP="00951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E0E" w:rsidRPr="00785D1C" w:rsidRDefault="00026E0E" w:rsidP="00951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D7F" w:rsidRPr="009D6991" w:rsidRDefault="00951D7F" w:rsidP="009D699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D6991">
        <w:rPr>
          <w:rFonts w:ascii="Times New Roman" w:hAnsi="Times New Roman" w:cs="Times New Roman"/>
          <w:b/>
          <w:sz w:val="24"/>
          <w:szCs w:val="24"/>
        </w:rPr>
        <w:t>Wtargnięcie napastnika do obiektu</w:t>
      </w:r>
    </w:p>
    <w:p w:rsidR="00026E0E" w:rsidRPr="00785D1C" w:rsidRDefault="00026E0E" w:rsidP="00026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0E" w:rsidRPr="00785D1C" w:rsidRDefault="00026E0E" w:rsidP="00026E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Sygnał alarmowy w sytuacji wtargnięcia na teren szkoły – 1 dzwonek.</w:t>
      </w:r>
    </w:p>
    <w:p w:rsidR="00026E0E" w:rsidRPr="00785D1C" w:rsidRDefault="00026E0E" w:rsidP="00026E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Decyzję o ogłoszeniu sygnału alarmowego lub komunikatu ostrzegawczego, w przypadku ujawnienia zagrożenia wynikającego z wtargnięcia uzbrojonego napastnika na teren placówki, podejmuje każdy z pracowników placówki, wówczas gdy: takie zagrożenie zauważy, będzie miał podejrzenie, że takie zagrożenie może za chwilę wystąpić lub taka informację o zagrożeniu otrzymał.</w:t>
      </w:r>
    </w:p>
    <w:p w:rsidR="00026E0E" w:rsidRPr="00785D1C" w:rsidRDefault="00026E0E" w:rsidP="00026E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Jeśli to możliwe, uciekaj z zagrożonego rejonu drogą ewakuacji, poza rejon zagrożenia. Zostaw wszystkie swoje rzeczy, w miejscu, gdzie się znajdują. Ewakuuj się blisko ściany, nie wychodź na otwartą przestrzeń. Po drogach ewakuacyjnych poruszaj si szybko, unikaj blokowania ruchu, zatrzymywania się, czy też gwałtownego napierania na poruszających się z przodu.</w:t>
      </w:r>
    </w:p>
    <w:p w:rsidR="00026E0E" w:rsidRDefault="00026E0E" w:rsidP="00026E0E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773FE" w:rsidRPr="00785D1C" w:rsidRDefault="00B773FE" w:rsidP="00026E0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026E0E" w:rsidRPr="00785D1C" w:rsidRDefault="00026E0E" w:rsidP="00026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1C">
        <w:rPr>
          <w:rFonts w:ascii="Times New Roman" w:hAnsi="Times New Roman" w:cs="Times New Roman"/>
          <w:b/>
          <w:sz w:val="24"/>
          <w:szCs w:val="24"/>
        </w:rPr>
        <w:t>Podczas ewakuacji:</w:t>
      </w:r>
    </w:p>
    <w:p w:rsidR="00026E0E" w:rsidRPr="00785D1C" w:rsidRDefault="00026E0E" w:rsidP="00026E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Zachowaj ciszę, spokój, rozwagę.</w:t>
      </w:r>
    </w:p>
    <w:p w:rsidR="00026E0E" w:rsidRPr="00785D1C" w:rsidRDefault="00026E0E" w:rsidP="00026E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Udzielaj pierwszej pomocy w miejscu bezpiecznym, jedynie wtedy, gdy nie ma to wpływu na twoje bezpieczeństwo.</w:t>
      </w:r>
    </w:p>
    <w:p w:rsidR="00026E0E" w:rsidRPr="00785D1C" w:rsidRDefault="00026E0E" w:rsidP="00026E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Ostrzegaj o niebezpieczeństwie.</w:t>
      </w:r>
    </w:p>
    <w:p w:rsidR="00026E0E" w:rsidRPr="00785D1C" w:rsidRDefault="00026E0E" w:rsidP="00026E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W przypadku opadów deszczu, śniegu lub panującego zimna, przeprowadź dzieci i młodzież do innego wcześniej ustalonego obiektu.</w:t>
      </w:r>
    </w:p>
    <w:p w:rsidR="004124B4" w:rsidRPr="00785D1C" w:rsidRDefault="004124B4" w:rsidP="004124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4B4" w:rsidRPr="00785D1C" w:rsidRDefault="004124B4" w:rsidP="00412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1C">
        <w:rPr>
          <w:rFonts w:ascii="Times New Roman" w:hAnsi="Times New Roman" w:cs="Times New Roman"/>
          <w:b/>
          <w:sz w:val="24"/>
          <w:szCs w:val="24"/>
        </w:rPr>
        <w:t>Jeżeli bezpieczna ewakuacja nie jest możliwa</w:t>
      </w:r>
      <w:r w:rsidR="00785D1C" w:rsidRPr="00785D1C">
        <w:rPr>
          <w:rFonts w:ascii="Times New Roman" w:hAnsi="Times New Roman" w:cs="Times New Roman"/>
          <w:b/>
          <w:sz w:val="24"/>
          <w:szCs w:val="24"/>
        </w:rPr>
        <w:t>:</w:t>
      </w:r>
    </w:p>
    <w:p w:rsidR="00785D1C" w:rsidRPr="00785D1C" w:rsidRDefault="00785D1C" w:rsidP="00785D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Zamknij drzwi.</w:t>
      </w:r>
    </w:p>
    <w:p w:rsidR="00785D1C" w:rsidRPr="00785D1C" w:rsidRDefault="00785D1C" w:rsidP="00785D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Zastaw drzwi ciężkim sprzętem, meblem, ławkami.</w:t>
      </w:r>
    </w:p>
    <w:p w:rsidR="00785D1C" w:rsidRPr="00785D1C" w:rsidRDefault="00785D1C" w:rsidP="00785D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Wyłącz wszystkie światła.</w:t>
      </w:r>
    </w:p>
    <w:p w:rsidR="00785D1C" w:rsidRPr="00785D1C" w:rsidRDefault="00785D1C" w:rsidP="00785D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Wycisz wszystkie urządzenia elektroniczne. Jeśli możesz, powiadom służby, informuj na bieżąco o sytuacji, nie wyłączaj telefonu, ale wycisz go.</w:t>
      </w:r>
    </w:p>
    <w:p w:rsidR="00785D1C" w:rsidRPr="00785D1C" w:rsidRDefault="00785D1C" w:rsidP="00785D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Połóż się na podłodze z dala od okna i drzwi.</w:t>
      </w:r>
    </w:p>
    <w:p w:rsidR="00785D1C" w:rsidRPr="00785D1C" w:rsidRDefault="00785D1C" w:rsidP="00785D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Połóż się na podłodze z dala.</w:t>
      </w:r>
    </w:p>
    <w:p w:rsidR="00785D1C" w:rsidRPr="00785D1C" w:rsidRDefault="00785D1C" w:rsidP="00785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D1C" w:rsidRDefault="00785D1C" w:rsidP="00785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1C">
        <w:rPr>
          <w:rFonts w:ascii="Times New Roman" w:hAnsi="Times New Roman" w:cs="Times New Roman"/>
          <w:sz w:val="24"/>
          <w:szCs w:val="24"/>
        </w:rPr>
        <w:t>Jeżeli nie miałeś możliwości ewakuować się, ukryć albo zabarykadować w pomieszczeniu bezpiecznym, a Twoje życie lub zdrowie są zagrożone w bezpoś</w:t>
      </w:r>
      <w:r>
        <w:rPr>
          <w:rFonts w:ascii="Times New Roman" w:hAnsi="Times New Roman" w:cs="Times New Roman"/>
          <w:sz w:val="24"/>
          <w:szCs w:val="24"/>
        </w:rPr>
        <w:t>rednim kontakcie z </w:t>
      </w:r>
      <w:r w:rsidRPr="00785D1C">
        <w:rPr>
          <w:rFonts w:ascii="Times New Roman" w:hAnsi="Times New Roman" w:cs="Times New Roman"/>
          <w:sz w:val="24"/>
          <w:szCs w:val="24"/>
        </w:rPr>
        <w:t xml:space="preserve">napastnikiem – </w:t>
      </w:r>
      <w:r w:rsidRPr="00785D1C">
        <w:rPr>
          <w:rFonts w:ascii="Times New Roman" w:hAnsi="Times New Roman" w:cs="Times New Roman"/>
          <w:b/>
          <w:sz w:val="24"/>
          <w:szCs w:val="24"/>
        </w:rPr>
        <w:t>WALCZ</w:t>
      </w:r>
      <w:r w:rsidRPr="00785D1C">
        <w:rPr>
          <w:rFonts w:ascii="Times New Roman" w:hAnsi="Times New Roman" w:cs="Times New Roman"/>
          <w:sz w:val="24"/>
          <w:szCs w:val="24"/>
        </w:rPr>
        <w:t xml:space="preserve">, a jeżeli nie jesteś w stanie podjąć walki – </w:t>
      </w:r>
      <w:r w:rsidRPr="00785D1C">
        <w:rPr>
          <w:rFonts w:ascii="Times New Roman" w:hAnsi="Times New Roman" w:cs="Times New Roman"/>
          <w:b/>
          <w:sz w:val="24"/>
          <w:szCs w:val="24"/>
        </w:rPr>
        <w:t>BŁAGAJ O LITOŚĆ.</w:t>
      </w:r>
    </w:p>
    <w:p w:rsidR="00785D1C" w:rsidRDefault="00785D1C" w:rsidP="00785D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D1C" w:rsidRDefault="00785D1C" w:rsidP="00785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Poddaj się woli napastników – wykonuj ściśle ich polecenia.</w:t>
      </w:r>
    </w:p>
    <w:p w:rsidR="00785D1C" w:rsidRDefault="00785D1C" w:rsidP="00785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 się zwrócić uwagę napastników na fakt, że mają do czynienia z ludźmi (personifikowanie siebie i innych – zwracaj się do uczniów po imieniu</w:t>
      </w:r>
      <w:r w:rsidR="007D3AA5">
        <w:rPr>
          <w:rFonts w:ascii="Times New Roman" w:hAnsi="Times New Roman" w:cs="Times New Roman"/>
          <w:sz w:val="24"/>
          <w:szCs w:val="24"/>
        </w:rPr>
        <w:t xml:space="preserve"> – zwiększa szansę ich przetrwania.</w:t>
      </w:r>
    </w:p>
    <w:p w:rsidR="007D3AA5" w:rsidRDefault="007D3AA5" w:rsidP="00785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Pytaj zawsze o pozwolenie, np. gdy chcesz się zwrócić do uczniów z jakimś poleceniem.</w:t>
      </w:r>
    </w:p>
    <w:p w:rsidR="007D3AA5" w:rsidRDefault="007D3AA5" w:rsidP="00785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szczegóły dotyczące porywaczy i otoczenia – informacje te mogą okazać się cenne dla służb ratowniczych.</w:t>
      </w:r>
    </w:p>
    <w:p w:rsidR="007D3AA5" w:rsidRDefault="007D3AA5" w:rsidP="00785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 się uspokoić dzieci młodzież – zapanuj w miarę możliwości nad własnymi emocjami.</w:t>
      </w:r>
    </w:p>
    <w:p w:rsidR="007D3AA5" w:rsidRDefault="007D3AA5" w:rsidP="00785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Dopóki nie zostanie wydane polecenie wyjścia:</w:t>
      </w:r>
    </w:p>
    <w:p w:rsidR="007D3AA5" w:rsidRDefault="007D3AA5" w:rsidP="007D3AA5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pozwól dzieciom i młodzieży wychodzić z pomieszczenia oraz wyglądać przez okna i drzwi,</w:t>
      </w:r>
    </w:p>
    <w:p w:rsidR="007D3AA5" w:rsidRDefault="007D3AA5" w:rsidP="007D3AA5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Nakaż uczniom położyć się na podłodze.</w:t>
      </w:r>
    </w:p>
    <w:p w:rsidR="007D3AA5" w:rsidRDefault="007D3AA5" w:rsidP="00785D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chwili podjęcia działań zmierzających do uwolnienia, wykonuj polecenia grupy antyterrorystycznej.</w:t>
      </w:r>
    </w:p>
    <w:p w:rsidR="007D3AA5" w:rsidRDefault="007D3AA5" w:rsidP="007D3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AA5" w:rsidRDefault="007D3AA5" w:rsidP="007D3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Podczas działań służb ratowniczych:</w:t>
      </w:r>
    </w:p>
    <w:p w:rsidR="007D3AA5" w:rsidRDefault="007D3AA5" w:rsidP="007D3A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AA5" w:rsidRDefault="007D3AA5" w:rsidP="007D3A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A5">
        <w:rPr>
          <w:rFonts w:ascii="Times New Roman" w:hAnsi="Times New Roman" w:cs="Times New Roman"/>
          <w:sz w:val="24"/>
          <w:szCs w:val="24"/>
        </w:rPr>
        <w:t>Bądź</w:t>
      </w:r>
      <w:r>
        <w:rPr>
          <w:rFonts w:ascii="Times New Roman" w:hAnsi="Times New Roman" w:cs="Times New Roman"/>
          <w:sz w:val="24"/>
          <w:szCs w:val="24"/>
        </w:rPr>
        <w:t xml:space="preserve"> przygotowany na surowe</w:t>
      </w:r>
      <w:r w:rsidR="009D6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traktowanie przez Policję. Dopóki nie zostaniesz</w:t>
      </w:r>
      <w:r w:rsidR="009D6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zidentyfikowany, jesteś dla nich pote</w:t>
      </w:r>
      <w:r w:rsidR="009D69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cjalnym terrorystą.</w:t>
      </w:r>
    </w:p>
    <w:p w:rsidR="007D3AA5" w:rsidRDefault="007D3AA5" w:rsidP="007D3A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 ciszę</w:t>
      </w:r>
    </w:p>
    <w:p w:rsidR="007D3AA5" w:rsidRDefault="007D3AA5" w:rsidP="007D3A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="009D6991">
        <w:rPr>
          <w:rFonts w:ascii="Times New Roman" w:hAnsi="Times New Roman" w:cs="Times New Roman"/>
          <w:sz w:val="24"/>
          <w:szCs w:val="24"/>
        </w:rPr>
        <w:t>nie jesteś pewien, że t o służb</w:t>
      </w:r>
      <w:r>
        <w:rPr>
          <w:rFonts w:ascii="Times New Roman" w:hAnsi="Times New Roman" w:cs="Times New Roman"/>
          <w:sz w:val="24"/>
          <w:szCs w:val="24"/>
        </w:rPr>
        <w:t xml:space="preserve"> ratownicze, nie otwieraj drzwi, służby zrobią to same.</w:t>
      </w:r>
    </w:p>
    <w:p w:rsidR="007D3AA5" w:rsidRDefault="007D3AA5" w:rsidP="007D3A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</w:t>
      </w:r>
      <w:r w:rsidR="009D6991">
        <w:rPr>
          <w:rFonts w:ascii="Times New Roman" w:hAnsi="Times New Roman" w:cs="Times New Roman"/>
          <w:sz w:val="24"/>
          <w:szCs w:val="24"/>
        </w:rPr>
        <w:t>suj się do wszystkich poleceń sł</w:t>
      </w:r>
      <w:r>
        <w:rPr>
          <w:rFonts w:ascii="Times New Roman" w:hAnsi="Times New Roman" w:cs="Times New Roman"/>
          <w:sz w:val="24"/>
          <w:szCs w:val="24"/>
        </w:rPr>
        <w:t>użb.</w:t>
      </w:r>
    </w:p>
    <w:p w:rsidR="009D6991" w:rsidRDefault="009D6991" w:rsidP="007D3A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trzymaj nic w rękach.</w:t>
      </w:r>
    </w:p>
    <w:p w:rsidR="009D6991" w:rsidRDefault="009D6991" w:rsidP="007D3A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zadaj pytań podczas ewakuacji.</w:t>
      </w:r>
    </w:p>
    <w:p w:rsidR="009D6991" w:rsidRDefault="009D6991" w:rsidP="007D3A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Unikaj gwałtownych ruchów, alarmujących gestów</w:t>
      </w:r>
    </w:p>
    <w:p w:rsidR="009D6991" w:rsidRDefault="009D6991" w:rsidP="007D3A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Poddaj się kontroli bezpieczeństwa.</w:t>
      </w:r>
    </w:p>
    <w:p w:rsidR="009D6991" w:rsidRDefault="009D6991" w:rsidP="007D3AA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posiadasz istotne informacje o napastnikach lub ofiarach, przekaż je służbom ratowniczym.</w:t>
      </w:r>
    </w:p>
    <w:p w:rsidR="009D6991" w:rsidRPr="009D6991" w:rsidRDefault="009D6991" w:rsidP="009D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991" w:rsidRPr="009D6991" w:rsidRDefault="009D6991" w:rsidP="009D699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91">
        <w:rPr>
          <w:rFonts w:ascii="Times New Roman" w:hAnsi="Times New Roman" w:cs="Times New Roman"/>
          <w:b/>
          <w:sz w:val="24"/>
          <w:szCs w:val="24"/>
        </w:rPr>
        <w:t xml:space="preserve">Nauczycielu – po </w:t>
      </w:r>
      <w:r>
        <w:rPr>
          <w:rFonts w:ascii="Times New Roman" w:hAnsi="Times New Roman" w:cs="Times New Roman"/>
          <w:b/>
          <w:sz w:val="24"/>
          <w:szCs w:val="24"/>
        </w:rPr>
        <w:t>zakończeniu akcji:</w:t>
      </w:r>
    </w:p>
    <w:p w:rsidR="009D6991" w:rsidRDefault="009D6991" w:rsidP="009D69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obecność uczniów w celu upewnienia się, czy wszyscy opuścili budynek,</w:t>
      </w:r>
    </w:p>
    <w:p w:rsidR="009D6991" w:rsidRDefault="009D6991" w:rsidP="009D69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braku któregokolwiek dziecka poinformuj Policję,</w:t>
      </w:r>
    </w:p>
    <w:p w:rsidR="009D6991" w:rsidRDefault="009D6991" w:rsidP="009D69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pozwól żadnemu z dzieci samodzielnie wrócić do domu</w:t>
      </w:r>
    </w:p>
    <w:p w:rsidR="009D6991" w:rsidRDefault="009D6991" w:rsidP="009D69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prowadź ewidencję dzieci odbieranych przez rodziców/ osoby upoważnione.</w:t>
      </w:r>
    </w:p>
    <w:p w:rsidR="009D6991" w:rsidRDefault="009D6991" w:rsidP="009D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07" w:rsidRPr="009D6991" w:rsidRDefault="00975C07" w:rsidP="009D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991" w:rsidRDefault="009D6991" w:rsidP="009D699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91">
        <w:rPr>
          <w:rFonts w:ascii="Times New Roman" w:hAnsi="Times New Roman" w:cs="Times New Roman"/>
          <w:b/>
          <w:sz w:val="24"/>
          <w:szCs w:val="24"/>
        </w:rPr>
        <w:t>Procedura postępowania w przypadku użycia</w:t>
      </w:r>
      <w:r>
        <w:rPr>
          <w:rFonts w:ascii="Times New Roman" w:hAnsi="Times New Roman" w:cs="Times New Roman"/>
          <w:b/>
          <w:sz w:val="24"/>
          <w:szCs w:val="24"/>
        </w:rPr>
        <w:t xml:space="preserve"> broni palnej na terenie szkoły</w:t>
      </w:r>
    </w:p>
    <w:p w:rsidR="00975C07" w:rsidRDefault="00975C07" w:rsidP="00975C0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07" w:rsidRDefault="00975C07" w:rsidP="00975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07" w:rsidRDefault="00975C07" w:rsidP="00975C0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07">
        <w:rPr>
          <w:rFonts w:ascii="Times New Roman" w:hAnsi="Times New Roman" w:cs="Times New Roman"/>
          <w:sz w:val="24"/>
          <w:szCs w:val="24"/>
        </w:rPr>
        <w:t>Nauczycielu! W sytuacji bezpośredniego kontaktu z napastnikiem:</w:t>
      </w:r>
    </w:p>
    <w:p w:rsidR="00975C07" w:rsidRDefault="00975C07" w:rsidP="00975C0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Nakaż uczniom położyć się na podłodze.</w:t>
      </w:r>
    </w:p>
    <w:p w:rsidR="00975C07" w:rsidRDefault="00975C07" w:rsidP="00975C0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 się uspokoić młodzież.</w:t>
      </w:r>
    </w:p>
    <w:p w:rsidR="00975C07" w:rsidRDefault="00975C07" w:rsidP="00975C0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Dopilnuj, aby uczniowie nie odwracali się tyłem do napastników w przypadku polecenia przemieszczania się.</w:t>
      </w:r>
    </w:p>
    <w:p w:rsidR="00975C07" w:rsidRDefault="00975C07" w:rsidP="00975C0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terroryści wydają polecenia, dopilnuj, aby uczniowie wykonywali je spokojnie – gwałtowny ruch może zwiększyć agresję napastników.</w:t>
      </w:r>
    </w:p>
    <w:p w:rsidR="00975C07" w:rsidRDefault="00975C07" w:rsidP="00975C07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to możliwe zadzwoń pod jeden z numerów alarmowych.</w:t>
      </w:r>
    </w:p>
    <w:p w:rsidR="00975C07" w:rsidRDefault="00975C07" w:rsidP="00975C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07" w:rsidRDefault="00975C07" w:rsidP="00975C0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07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Nie rozłączaj się i staraj się, jeżeli to możliwe, na bieżąco relacjonować sytuację.</w:t>
      </w:r>
    </w:p>
    <w:p w:rsidR="00975C07" w:rsidRDefault="00975C07" w:rsidP="00975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07" w:rsidRDefault="00975C07" w:rsidP="0097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opanowaniu sytuacji:</w:t>
      </w:r>
    </w:p>
    <w:p w:rsidR="00975C07" w:rsidRPr="00975C07" w:rsidRDefault="00975C07" w:rsidP="00975C0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C07">
        <w:rPr>
          <w:rFonts w:ascii="Times New Roman" w:hAnsi="Times New Roman" w:cs="Times New Roman"/>
          <w:sz w:val="24"/>
          <w:szCs w:val="24"/>
        </w:rPr>
        <w:t>upewnij się o liczbie osób poszkodowanych i sprawdź, czy strzały z broni palnej nie spowodowały innego zagrożenia (np. pożaru),</w:t>
      </w:r>
    </w:p>
    <w:p w:rsidR="00975C07" w:rsidRPr="00975C07" w:rsidRDefault="00975C07" w:rsidP="00975C0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C07">
        <w:rPr>
          <w:rFonts w:ascii="Times New Roman" w:hAnsi="Times New Roman" w:cs="Times New Roman"/>
          <w:sz w:val="24"/>
          <w:szCs w:val="24"/>
        </w:rPr>
        <w:t xml:space="preserve">zadzwoń </w:t>
      </w:r>
      <w:r w:rsidR="0098417F">
        <w:rPr>
          <w:rFonts w:ascii="Times New Roman" w:hAnsi="Times New Roman" w:cs="Times New Roman"/>
          <w:sz w:val="24"/>
          <w:szCs w:val="24"/>
        </w:rPr>
        <w:t>lub wyznacz osobę, któr</w:t>
      </w:r>
      <w:r w:rsidRPr="00975C07">
        <w:rPr>
          <w:rFonts w:ascii="Times New Roman" w:hAnsi="Times New Roman" w:cs="Times New Roman"/>
          <w:sz w:val="24"/>
          <w:szCs w:val="24"/>
        </w:rPr>
        <w:t xml:space="preserve">a zadzwoni pod jeden z </w:t>
      </w:r>
      <w:r w:rsidR="0098417F">
        <w:rPr>
          <w:rFonts w:ascii="Times New Roman" w:hAnsi="Times New Roman" w:cs="Times New Roman"/>
          <w:sz w:val="24"/>
          <w:szCs w:val="24"/>
        </w:rPr>
        <w:t>n</w:t>
      </w:r>
      <w:r w:rsidRPr="00975C07">
        <w:rPr>
          <w:rFonts w:ascii="Times New Roman" w:hAnsi="Times New Roman" w:cs="Times New Roman"/>
          <w:sz w:val="24"/>
          <w:szCs w:val="24"/>
        </w:rPr>
        <w:t>umerów alarmowych</w:t>
      </w:r>
      <w:r w:rsidR="0098417F">
        <w:rPr>
          <w:rFonts w:ascii="Times New Roman" w:hAnsi="Times New Roman" w:cs="Times New Roman"/>
          <w:sz w:val="24"/>
          <w:szCs w:val="24"/>
        </w:rPr>
        <w:t>,</w:t>
      </w:r>
    </w:p>
    <w:p w:rsidR="00975C07" w:rsidRPr="00975C07" w:rsidRDefault="00975C07" w:rsidP="00975C0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C07">
        <w:rPr>
          <w:rFonts w:ascii="Times New Roman" w:hAnsi="Times New Roman" w:cs="Times New Roman"/>
          <w:sz w:val="24"/>
          <w:szCs w:val="24"/>
        </w:rPr>
        <w:t>udziel pierwszej pomocy najbardziej potrzebującym,</w:t>
      </w:r>
    </w:p>
    <w:p w:rsidR="00975C07" w:rsidRPr="00975C07" w:rsidRDefault="00975C07" w:rsidP="00975C0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C07">
        <w:rPr>
          <w:rFonts w:ascii="Times New Roman" w:hAnsi="Times New Roman" w:cs="Times New Roman"/>
          <w:sz w:val="24"/>
          <w:szCs w:val="24"/>
        </w:rPr>
        <w:t>w przypadku, gdy ostrzał spowodował inne zagrożenie podejmij odpowiednie do sytuacji działania.</w:t>
      </w:r>
    </w:p>
    <w:p w:rsidR="00975C07" w:rsidRDefault="00975C07" w:rsidP="00975C0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07" w:rsidRDefault="00975C07" w:rsidP="00975C0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05D" w:rsidRDefault="005D305D" w:rsidP="00975C0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991" w:rsidRDefault="009D6991" w:rsidP="009D699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w przypadku zagrożenia bombowego</w:t>
      </w:r>
    </w:p>
    <w:p w:rsidR="0098417F" w:rsidRDefault="0098417F" w:rsidP="009841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7F" w:rsidRDefault="0098417F" w:rsidP="009841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7F" w:rsidRDefault="00E1446C" w:rsidP="00984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Symptomy wystąpienia zagrożenia:</w:t>
      </w:r>
    </w:p>
    <w:p w:rsidR="00E1446C" w:rsidRDefault="00E1446C" w:rsidP="00E144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446C">
        <w:rPr>
          <w:rFonts w:ascii="Times New Roman" w:hAnsi="Times New Roman" w:cs="Times New Roman"/>
          <w:sz w:val="24"/>
          <w:szCs w:val="24"/>
        </w:rPr>
        <w:t>Podstawową cechą terrory</w:t>
      </w:r>
      <w:r>
        <w:rPr>
          <w:rFonts w:ascii="Times New Roman" w:hAnsi="Times New Roman" w:cs="Times New Roman"/>
          <w:sz w:val="24"/>
          <w:szCs w:val="24"/>
        </w:rPr>
        <w:t>zmu jest to, iż nie ma wyraźnych znaków ostrzegawczych o </w:t>
      </w:r>
      <w:r w:rsidRPr="00E1446C">
        <w:rPr>
          <w:rFonts w:ascii="Times New Roman" w:hAnsi="Times New Roman" w:cs="Times New Roman"/>
          <w:sz w:val="24"/>
          <w:szCs w:val="24"/>
        </w:rPr>
        <w:t>możliwości wystąpienia zamachu lub są one trudno dostrzegane.</w:t>
      </w:r>
    </w:p>
    <w:p w:rsidR="00E1446C" w:rsidRDefault="00E1446C" w:rsidP="00E144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446C" w:rsidRDefault="00E1446C" w:rsidP="00E1446C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46C">
        <w:rPr>
          <w:rFonts w:ascii="Times New Roman" w:hAnsi="Times New Roman" w:cs="Times New Roman"/>
          <w:sz w:val="24"/>
          <w:szCs w:val="24"/>
        </w:rPr>
        <w:t>Zainteresowania i uwagi wymagając:</w:t>
      </w:r>
    </w:p>
    <w:p w:rsidR="00E1446C" w:rsidRPr="00E1446C" w:rsidRDefault="00E1446C" w:rsidP="00E1446C">
      <w:pPr>
        <w:pStyle w:val="Akapitzlist"/>
        <w:numPr>
          <w:ilvl w:val="0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1446C">
        <w:rPr>
          <w:rFonts w:ascii="Times New Roman" w:hAnsi="Times New Roman" w:cs="Times New Roman"/>
          <w:sz w:val="24"/>
          <w:szCs w:val="24"/>
        </w:rPr>
        <w:t>zucane w oczy lub po prostu nietypowe zachowania osób, pozostawione bez opieki przedmioty typu teczki, paczki itp., osoby wyglądające na obcokrajowców, osoby ubrane nietypowo do występującej pory roku,</w:t>
      </w:r>
    </w:p>
    <w:p w:rsidR="00E1446C" w:rsidRDefault="00E1446C" w:rsidP="00E1446C">
      <w:pPr>
        <w:pStyle w:val="Akapitzlist"/>
        <w:numPr>
          <w:ilvl w:val="0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1446C">
        <w:rPr>
          <w:rFonts w:ascii="Times New Roman" w:hAnsi="Times New Roman" w:cs="Times New Roman"/>
          <w:sz w:val="24"/>
          <w:szCs w:val="24"/>
        </w:rPr>
        <w:t>amochody, a w szczególności furgonetki parkujące w nietypowych miejscach (miejscach organi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446C">
        <w:rPr>
          <w:rFonts w:ascii="Times New Roman" w:hAnsi="Times New Roman" w:cs="Times New Roman"/>
          <w:sz w:val="24"/>
          <w:szCs w:val="24"/>
        </w:rPr>
        <w:t>owania imprez i uroczystości)</w:t>
      </w:r>
    </w:p>
    <w:p w:rsidR="00E1446C" w:rsidRDefault="00E1446C" w:rsidP="00E1446C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jednak pamiętać, że terrorysta nie zawsze musi być odmiennej narodowości i wyróżniać się z tłumu szczególnym wyglądem.</w:t>
      </w:r>
    </w:p>
    <w:p w:rsidR="00E1446C" w:rsidRPr="00E1446C" w:rsidRDefault="00E1446C" w:rsidP="00E1446C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swoich spostrzeżeniach poinformuj dyrektora szkoła, dyrektor powiadamia odpowiednie służby: Straż Gminną lub Policję.</w:t>
      </w:r>
    </w:p>
    <w:p w:rsidR="00E1446C" w:rsidRPr="00E1446C" w:rsidRDefault="00E1446C" w:rsidP="00E144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417F" w:rsidRDefault="0098417F" w:rsidP="009841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7F" w:rsidRPr="0098417F" w:rsidRDefault="0098417F" w:rsidP="009841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991" w:rsidRDefault="009D6991" w:rsidP="009D699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postępowania w sytuacji otrzymania informacji o podłożeniu ładunku wybuchowego</w:t>
      </w:r>
    </w:p>
    <w:p w:rsidR="00E1446C" w:rsidRDefault="00E1446C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46C" w:rsidRDefault="00E1446C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46C" w:rsidRDefault="00E1446C" w:rsidP="00E144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46C">
        <w:rPr>
          <w:rFonts w:ascii="Times New Roman" w:hAnsi="Times New Roman" w:cs="Times New Roman"/>
          <w:sz w:val="24"/>
          <w:szCs w:val="24"/>
        </w:rPr>
        <w:t>Dyrektor powiadamia odpowiednie służby – Policję, Straż Gminną, Urząd Gminy Szczerców</w:t>
      </w:r>
    </w:p>
    <w:p w:rsidR="00E1446C" w:rsidRDefault="00E1446C" w:rsidP="00E144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przeprowadza ewakuację budynku zgodnie z procedurami.</w:t>
      </w:r>
    </w:p>
    <w:p w:rsidR="00E1446C" w:rsidRDefault="00E1446C" w:rsidP="00E144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która przyjęła zgłoszenie lub ujawniła przedmiot niewiadomego pochodzenia, co do którego istnieje podejrzenie, że może on stanowić zagrożenie dla osób i mienia, powinna ten fakt zgłosić służbą odpowiedzialnym za bezpieczeństwo w danym miejscu, dyrekcji szkoły. Informacji takiej nie należy przekazywać niepowołanym osobom, gdyż jej niekontrolowane rozpowszechnienie może doprowadzić do paniki i w konsekwencji utrudnić przeprowadzenie sprawnej ewakuacji osób z zagrożonego miejsca.</w:t>
      </w:r>
    </w:p>
    <w:p w:rsidR="00E1446C" w:rsidRDefault="00E1446C" w:rsidP="00E144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Zawiadamiając policę dyrektor podaje następujące informacje:</w:t>
      </w:r>
    </w:p>
    <w:p w:rsidR="005D305D" w:rsidRDefault="005D305D" w:rsidP="005D30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zagrożenia i źródło informacji o zagrożeniu (informacja telefoniczna, ujawniony podejrzany przedmiot)</w:t>
      </w:r>
    </w:p>
    <w:p w:rsidR="005D305D" w:rsidRDefault="005D305D" w:rsidP="005D30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rozmowy z osobą informującą o podłożeniu ładunku wybuchowego</w:t>
      </w:r>
    </w:p>
    <w:p w:rsidR="005D305D" w:rsidRDefault="005D305D" w:rsidP="005D30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telefonu, na który przekazano informację o zagrożeniu oraz dokładny czas jej przyjęcia, adres, numer telefonu i nazwisko osoby zgłaszającej, opis miejsca i wygląd ujawnionego przedmiotu</w:t>
      </w:r>
    </w:p>
    <w:p w:rsidR="005D305D" w:rsidRPr="00E1446C" w:rsidRDefault="005D305D" w:rsidP="00E144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jest uzyskanie od policji potwierdzenia przyjętego zgłoszenia.</w:t>
      </w:r>
    </w:p>
    <w:p w:rsidR="00E1446C" w:rsidRDefault="00E1446C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46C" w:rsidRDefault="00E1446C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46C" w:rsidRPr="00403188" w:rsidRDefault="00E1446C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88" w:rsidRDefault="00403188" w:rsidP="00BA34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88" w:rsidRDefault="00403188" w:rsidP="00BA34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88" w:rsidRDefault="00403188" w:rsidP="00BA34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88" w:rsidRDefault="00403188" w:rsidP="00BA34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88" w:rsidRDefault="00403188" w:rsidP="00BA34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88" w:rsidRDefault="00403188" w:rsidP="00BA34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05D" w:rsidRPr="00403188" w:rsidRDefault="00BA340D" w:rsidP="00BA340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88">
        <w:rPr>
          <w:rFonts w:ascii="Times New Roman" w:hAnsi="Times New Roman" w:cs="Times New Roman"/>
          <w:b/>
          <w:sz w:val="24"/>
          <w:szCs w:val="24"/>
        </w:rPr>
        <w:lastRenderedPageBreak/>
        <w:t>Ogłoszenie alarmu bombowego oraz procedury postepowania w czasie zagrożenia bombowego:</w:t>
      </w:r>
    </w:p>
    <w:p w:rsidR="00BA340D" w:rsidRDefault="003175C2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przybycia policji akcją kieruje dyrektor szkoły lub osoba przez niego wyznaczona.</w:t>
      </w:r>
    </w:p>
    <w:p w:rsidR="003175C2" w:rsidRDefault="003175C2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miejsce zagrożenia incydentem bombowym należy wezwać służby pomocnicze takie jak: pogotowie ratunkowe, straż pożarną, pogotowie energetyczne, pogotowie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kanalizacyjne.</w:t>
      </w:r>
    </w:p>
    <w:p w:rsidR="003175C2" w:rsidRDefault="003175C2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przybyciu policji na miejsce incydentu bombowego, przejmuje ona dalsze kierowanie akcją.</w:t>
      </w:r>
    </w:p>
    <w:p w:rsidR="003175C2" w:rsidRDefault="003175C2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bezwzględnie wykonać polecenia policjantów. </w:t>
      </w:r>
    </w:p>
    <w:p w:rsidR="003175C2" w:rsidRDefault="003175C2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braku informacji o konkretnym miejscu podłożenia „bomby”, użytkownicy pomieszczeń służbowych powinni sprawdzić swoje </w:t>
      </w:r>
      <w:r w:rsidR="00E4100A">
        <w:rPr>
          <w:rFonts w:ascii="Times New Roman" w:hAnsi="Times New Roman" w:cs="Times New Roman"/>
          <w:sz w:val="24"/>
          <w:szCs w:val="24"/>
        </w:rPr>
        <w:t>pracy i jego bezpośrednie otoczenie, pod kątem obecności przedmiotów nieznanego pochodzenia.</w:t>
      </w:r>
    </w:p>
    <w:p w:rsidR="00E4100A" w:rsidRDefault="00E4100A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ogólnodostępne (korytarz, klatki schodowe, toalety) oraz najbliższe otoczenie zewnętrzne obiektu, sprawdzają i przeszukują służby odpowiedzialne za bezpieczeństwo w danej instytucji.</w:t>
      </w:r>
    </w:p>
    <w:p w:rsidR="00E4100A" w:rsidRDefault="00E4100A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Podejrzanych przedmiotów nie wolno dotykać! O ich lokalizacji należy powiadomić dyrektora oraz osoby odpowiedzialne za bezpieczeństwo.</w:t>
      </w:r>
    </w:p>
    <w:p w:rsidR="00E4100A" w:rsidRDefault="00E4100A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ogłoszeniu ewakuacji, należy zachować spokój i opanowanie, pozwoli to sprawnie i bezpiecznie opuścić zagrożony rejon.</w:t>
      </w:r>
    </w:p>
    <w:p w:rsidR="00E4100A" w:rsidRDefault="00E4100A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ogłoszeniu ewakuacji, należy opuścić szkołę.</w:t>
      </w:r>
    </w:p>
    <w:p w:rsidR="00E4100A" w:rsidRPr="00BA340D" w:rsidRDefault="00E4100A" w:rsidP="00BA340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Identyfikacją i rozpoznawaniem zlokalizowanego ładunku wybuchowego oraz jego neutralizacją zajmują się uprawione i wyspecjalizowane jednostki i komórki organizacyjne Policji.</w:t>
      </w:r>
    </w:p>
    <w:p w:rsidR="00BA340D" w:rsidRPr="00BA340D" w:rsidRDefault="00BA340D" w:rsidP="00E14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05D" w:rsidRDefault="00E4100A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zachować się po otrzymaniu informacji o podłożeniu lub groźbie podłożenia „bomby”:</w:t>
      </w:r>
    </w:p>
    <w:p w:rsidR="00E4100A" w:rsidRDefault="00E4100A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00A" w:rsidRPr="00081A85" w:rsidRDefault="00E4100A" w:rsidP="00081A8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A85">
        <w:rPr>
          <w:rFonts w:ascii="Times New Roman" w:hAnsi="Times New Roman" w:cs="Times New Roman"/>
          <w:sz w:val="24"/>
          <w:szCs w:val="24"/>
        </w:rPr>
        <w:t>Podczas działań związanych neutralizacja „bomby”</w:t>
      </w:r>
      <w:r w:rsidR="00081A85" w:rsidRPr="00081A85">
        <w:rPr>
          <w:rFonts w:ascii="Times New Roman" w:hAnsi="Times New Roman" w:cs="Times New Roman"/>
          <w:sz w:val="24"/>
          <w:szCs w:val="24"/>
        </w:rPr>
        <w:t xml:space="preserve"> należy zastosować się do poleceń policji.</w:t>
      </w:r>
    </w:p>
    <w:p w:rsidR="00081A85" w:rsidRPr="00081A85" w:rsidRDefault="00081A85" w:rsidP="00081A8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A85">
        <w:rPr>
          <w:rFonts w:ascii="Times New Roman" w:hAnsi="Times New Roman" w:cs="Times New Roman"/>
          <w:sz w:val="24"/>
          <w:szCs w:val="24"/>
        </w:rPr>
        <w:t>Ciekawość może być niebezpieczna – należy jak najszybciej oddalić się z miejsca zagrożonego wybuchem. Po drodze należy informować o zagrożeniu jak największe grono osób, będących w strefie zagrożonej lub kierujących się w jej stronę.</w:t>
      </w:r>
    </w:p>
    <w:p w:rsidR="00081A85" w:rsidRPr="00081A85" w:rsidRDefault="00081A85" w:rsidP="00081A8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A85">
        <w:rPr>
          <w:rFonts w:ascii="Times New Roman" w:hAnsi="Times New Roman" w:cs="Times New Roman"/>
          <w:sz w:val="24"/>
          <w:szCs w:val="24"/>
        </w:rPr>
        <w:t>Po ogłoszeniu alarmu i zarządzaniu ewakuacji należy niezwłocznie udać się do wyjścia, zgodnie z planem ewakuacji szkoły.</w:t>
      </w:r>
    </w:p>
    <w:p w:rsidR="005D305D" w:rsidRDefault="005D305D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05D" w:rsidRDefault="00081A85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podłożeniu bomby:</w:t>
      </w:r>
    </w:p>
    <w:p w:rsidR="00081A85" w:rsidRDefault="003B2846" w:rsidP="003B28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846">
        <w:rPr>
          <w:rFonts w:ascii="Times New Roman" w:hAnsi="Times New Roman" w:cs="Times New Roman"/>
          <w:sz w:val="24"/>
          <w:szCs w:val="24"/>
        </w:rPr>
        <w:t>Jeżeli jest to informacja telefoniczna:</w:t>
      </w:r>
    </w:p>
    <w:p w:rsidR="00492F06" w:rsidRDefault="00492F06" w:rsidP="00492F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uważnie,</w:t>
      </w:r>
    </w:p>
    <w:p w:rsidR="00492F06" w:rsidRDefault="00492F06" w:rsidP="00492F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jak najwięcej,</w:t>
      </w:r>
    </w:p>
    <w:p w:rsidR="00492F06" w:rsidRDefault="00492F06" w:rsidP="00492F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masz taką możliwość, nagrywaj rozmowę – jeśli nie – spróbuj zapisywać informacje,</w:t>
      </w:r>
    </w:p>
    <w:p w:rsidR="00492F06" w:rsidRDefault="00492F06" w:rsidP="00492F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szczegóły dotyczące głosu i nawyki mówiącego oraz wszelkie dźwięki w tle,</w:t>
      </w:r>
    </w:p>
    <w:p w:rsidR="00492F06" w:rsidRDefault="00492F06" w:rsidP="00492F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odkładaj pierwszy słuchawki,</w:t>
      </w:r>
    </w:p>
    <w:p w:rsidR="00492F06" w:rsidRPr="00492F06" w:rsidRDefault="00492F06" w:rsidP="00492F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F06">
        <w:rPr>
          <w:rFonts w:ascii="Times New Roman" w:hAnsi="Times New Roman" w:cs="Times New Roman"/>
          <w:sz w:val="24"/>
          <w:szCs w:val="24"/>
        </w:rPr>
        <w:t>jeżeli twój telefon posiada funkcję identyfikacji numeru dzwoniącego – zapisz ten numer,</w:t>
      </w:r>
    </w:p>
    <w:p w:rsidR="00492F06" w:rsidRPr="00492F06" w:rsidRDefault="00492F06" w:rsidP="00492F0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F06">
        <w:rPr>
          <w:rFonts w:ascii="Times New Roman" w:hAnsi="Times New Roman" w:cs="Times New Roman"/>
          <w:sz w:val="24"/>
          <w:szCs w:val="24"/>
        </w:rPr>
        <w:t>jeżeli jest to wiadomość pisemna, zabezpiecz ją tak, aby nikt jej nie dotykał – przekaż ją Policji.</w:t>
      </w:r>
    </w:p>
    <w:p w:rsidR="00492F06" w:rsidRDefault="00492F06" w:rsidP="003B28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rozmowy niezwłocznie zadzwoń pod jeden z numerów alarmowych.</w:t>
      </w:r>
    </w:p>
    <w:p w:rsidR="00492F06" w:rsidRDefault="00492F06" w:rsidP="003B28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Zaalarmuj dyrektora szkoły.</w:t>
      </w:r>
    </w:p>
    <w:p w:rsidR="00492F06" w:rsidRDefault="00492F06" w:rsidP="003B28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dzwoni do Wydziału Oświaty i Wychowania i Kuratorium Oświaty.</w:t>
      </w:r>
    </w:p>
    <w:p w:rsidR="00492F06" w:rsidRDefault="00492F06" w:rsidP="003B28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 o zagrożeniu personel szkoły oraz uczniów, w sposób nie wywołujący paniki!</w:t>
      </w:r>
    </w:p>
    <w:p w:rsidR="00492F06" w:rsidRDefault="00492F06" w:rsidP="003B28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zarządza ewakuację zgodnie z obowiązującą instrukcją.</w:t>
      </w:r>
    </w:p>
    <w:p w:rsidR="00492F06" w:rsidRDefault="00492F06" w:rsidP="00492F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2F06" w:rsidRDefault="00492F06" w:rsidP="00492F0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05D" w:rsidRDefault="00492F06" w:rsidP="004031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2F06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Poinstruuj uczniów o  zabraniu ze sobą rzeczy osobistych – plecaków, reklamówek itp.</w:t>
      </w:r>
    </w:p>
    <w:p w:rsidR="00403188" w:rsidRDefault="00403188" w:rsidP="00403188">
      <w:pPr>
        <w:ind w:left="2616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403188" w:rsidRDefault="00403188" w:rsidP="00403188">
      <w:pPr>
        <w:ind w:left="2616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492F06" w:rsidRDefault="00492F06" w:rsidP="00492F0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 ważne dokumenty, pieniądze.</w:t>
      </w:r>
    </w:p>
    <w:p w:rsidR="00492F06" w:rsidRDefault="00492F06" w:rsidP="00492F0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 lub zleć pracownikowi ds. technicznych wyłączenie dopływu prądu.</w:t>
      </w:r>
    </w:p>
    <w:p w:rsidR="00492F06" w:rsidRDefault="00492F06" w:rsidP="00492F0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odnalezienia podejrzanego</w:t>
      </w:r>
      <w:r w:rsidR="00492F07">
        <w:rPr>
          <w:rFonts w:ascii="Times New Roman" w:hAnsi="Times New Roman" w:cs="Times New Roman"/>
          <w:sz w:val="24"/>
          <w:szCs w:val="24"/>
        </w:rPr>
        <w:t xml:space="preserve"> przedmiotu nie dotykaj go i nie otwieraj.</w:t>
      </w:r>
    </w:p>
    <w:p w:rsidR="00492F07" w:rsidRDefault="00492F07" w:rsidP="00492F0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ogranicz dostęp osobom postronnym.</w:t>
      </w:r>
    </w:p>
    <w:p w:rsidR="00492F07" w:rsidRDefault="00492F07" w:rsidP="00492F0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próby ustalenia właściciela przedmiotu</w:t>
      </w:r>
    </w:p>
    <w:p w:rsidR="00492F07" w:rsidRPr="00492F06" w:rsidRDefault="00492F07" w:rsidP="00492F0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przybyciu właściwych służb, bezwzględnie stosuj się do ich zaleceń.</w:t>
      </w:r>
    </w:p>
    <w:p w:rsidR="00492F06" w:rsidRDefault="00492F06" w:rsidP="00E14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88" w:rsidRDefault="00403188" w:rsidP="00E14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88">
        <w:rPr>
          <w:rFonts w:ascii="Times New Roman" w:hAnsi="Times New Roman" w:cs="Times New Roman"/>
          <w:b/>
          <w:sz w:val="24"/>
          <w:szCs w:val="24"/>
        </w:rPr>
        <w:t>Wykrycie/ znalezienie bomby (podejrzanego przedmiotu)</w:t>
      </w:r>
    </w:p>
    <w:p w:rsidR="00B61685" w:rsidRPr="00B61685" w:rsidRDefault="00B61685" w:rsidP="00E1446C">
      <w:pPr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03188" w:rsidRPr="00403188" w:rsidRDefault="00403188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188">
        <w:rPr>
          <w:rFonts w:ascii="Times New Roman" w:hAnsi="Times New Roman" w:cs="Times New Roman"/>
          <w:sz w:val="24"/>
          <w:szCs w:val="24"/>
        </w:rPr>
        <w:t>Nie dotykaj podejrzanego przedmiotu.</w:t>
      </w:r>
    </w:p>
    <w:p w:rsidR="00403188" w:rsidRDefault="00B61685" w:rsidP="004031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 w:rsidR="00403188" w:rsidRPr="00B61685">
        <w:rPr>
          <w:rFonts w:ascii="Times New Roman" w:hAnsi="Times New Roman" w:cs="Times New Roman"/>
          <w:b/>
          <w:sz w:val="24"/>
          <w:szCs w:val="24"/>
        </w:rPr>
        <w:t>!</w:t>
      </w:r>
      <w:r w:rsidR="00403188" w:rsidRPr="00403188">
        <w:rPr>
          <w:rFonts w:ascii="Times New Roman" w:hAnsi="Times New Roman" w:cs="Times New Roman"/>
          <w:sz w:val="24"/>
          <w:szCs w:val="24"/>
        </w:rPr>
        <w:t xml:space="preserve"> Jeśli widzisz „Bombę” to oznacza, że jesteś w polu jej rażenia.</w:t>
      </w:r>
    </w:p>
    <w:p w:rsidR="00403188" w:rsidRDefault="00403188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Zadzwoń pod jeden z numerów alarmowych: 998, 997, 112, …..</w:t>
      </w:r>
    </w:p>
    <w:p w:rsidR="00403188" w:rsidRDefault="00403188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Zabezpiecz, w miarę możliwości, rejon zagrożenia w sposób uniemożliwiający dostęp osobom postronnym – głównie uczniom, nie narażaj siebie i innych na niebezpieczeństwo.</w:t>
      </w:r>
    </w:p>
    <w:p w:rsidR="00403188" w:rsidRDefault="00403188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 o zagrożeniu personel szkoły oraz uczniów, w sposób nie wywołujący paniki!</w:t>
      </w:r>
    </w:p>
    <w:p w:rsidR="00403188" w:rsidRDefault="00403188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Zarządź przeprowadzenie ewakuacji zgodnie z obowiązującą instrukcją.</w:t>
      </w:r>
    </w:p>
    <w:p w:rsidR="00403188" w:rsidRDefault="00403188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 ważne </w:t>
      </w:r>
      <w:r w:rsidR="00B61685">
        <w:rPr>
          <w:rFonts w:ascii="Times New Roman" w:hAnsi="Times New Roman" w:cs="Times New Roman"/>
          <w:sz w:val="24"/>
          <w:szCs w:val="24"/>
        </w:rPr>
        <w:t>dokumenty</w:t>
      </w:r>
      <w:r>
        <w:rPr>
          <w:rFonts w:ascii="Times New Roman" w:hAnsi="Times New Roman" w:cs="Times New Roman"/>
          <w:sz w:val="24"/>
          <w:szCs w:val="24"/>
        </w:rPr>
        <w:t>, pieniądze.</w:t>
      </w:r>
    </w:p>
    <w:p w:rsidR="00B61685" w:rsidRDefault="00B61685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 lub zleć pracownikowi ds. technicznych wyłączenie  dopływu prądu.</w:t>
      </w:r>
    </w:p>
    <w:p w:rsidR="00B61685" w:rsidRDefault="00B61685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okna i drzwi.</w:t>
      </w:r>
    </w:p>
    <w:p w:rsidR="00B61685" w:rsidRDefault="00B61685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Usuń z otoczenia wszystkie materiały łatwopalne.</w:t>
      </w:r>
    </w:p>
    <w:p w:rsidR="00B61685" w:rsidRDefault="00B61685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używaj w pobliżu podejrzanego ładunku urządzeń radiowych (radiotelefonów, telefonów komórkowych).</w:t>
      </w:r>
    </w:p>
    <w:p w:rsidR="00B61685" w:rsidRDefault="00B61685" w:rsidP="004031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przybyciu właściwych służb, bezwzględnie stosuj się do ich zaleceń.</w:t>
      </w:r>
    </w:p>
    <w:p w:rsidR="00B61685" w:rsidRDefault="00B61685" w:rsidP="00B61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685" w:rsidRDefault="00B61685" w:rsidP="00B61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85">
        <w:rPr>
          <w:rFonts w:ascii="Times New Roman" w:hAnsi="Times New Roman" w:cs="Times New Roman"/>
          <w:b/>
          <w:sz w:val="24"/>
          <w:szCs w:val="24"/>
        </w:rPr>
        <w:t>Po wybuchu bomby:</w:t>
      </w:r>
    </w:p>
    <w:p w:rsidR="00B61685" w:rsidRPr="00B61685" w:rsidRDefault="00B61685" w:rsidP="00B6168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685">
        <w:rPr>
          <w:rFonts w:ascii="Times New Roman" w:hAnsi="Times New Roman" w:cs="Times New Roman"/>
          <w:sz w:val="24"/>
          <w:szCs w:val="24"/>
        </w:rPr>
        <w:t>Oceń sytuację pod kątem ilości osób poszkodowanych i upewnij się, jakiego rodzaju zagrożenia spowodował wybuch.</w:t>
      </w:r>
    </w:p>
    <w:p w:rsidR="00B61685" w:rsidRPr="00B61685" w:rsidRDefault="00B61685" w:rsidP="00B6168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685">
        <w:rPr>
          <w:rFonts w:ascii="Times New Roman" w:hAnsi="Times New Roman" w:cs="Times New Roman"/>
          <w:sz w:val="24"/>
          <w:szCs w:val="24"/>
        </w:rPr>
        <w:t>Zadzwoń pod jeden z numerów alarmowych.</w:t>
      </w:r>
    </w:p>
    <w:p w:rsidR="00B61685" w:rsidRPr="00B61685" w:rsidRDefault="00B61685" w:rsidP="00B6168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685">
        <w:rPr>
          <w:rFonts w:ascii="Times New Roman" w:hAnsi="Times New Roman" w:cs="Times New Roman"/>
          <w:sz w:val="24"/>
          <w:szCs w:val="24"/>
        </w:rPr>
        <w:t>Udziel pierwszej pomocy najbardziej potrzebującym.</w:t>
      </w:r>
    </w:p>
    <w:p w:rsidR="00B61685" w:rsidRDefault="00B61685" w:rsidP="00B6168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685">
        <w:rPr>
          <w:rFonts w:ascii="Times New Roman" w:hAnsi="Times New Roman" w:cs="Times New Roman"/>
          <w:sz w:val="24"/>
          <w:szCs w:val="24"/>
        </w:rPr>
        <w:t>Sprawdź bezpieczeństwo dróg i rejonów ewakuacyjnych, a następnie zarządź przeprowadzenie ewakuacji zgodnie z obowiązującą instrukcją.</w:t>
      </w:r>
    </w:p>
    <w:p w:rsidR="00B61685" w:rsidRDefault="00B61685" w:rsidP="00B6168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wybuch spowodował inne zagrożenie, podejmij działania odpowiednie do sytuacji.</w:t>
      </w:r>
    </w:p>
    <w:p w:rsidR="00B61685" w:rsidRPr="00B61685" w:rsidRDefault="00B61685" w:rsidP="00B6168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przybyciu właściwych służb, bezwzględnie stosuj się do ich zaleceń.</w:t>
      </w:r>
    </w:p>
    <w:p w:rsidR="00B61685" w:rsidRPr="00B61685" w:rsidRDefault="00B61685" w:rsidP="00B61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88" w:rsidRPr="00403188" w:rsidRDefault="00403188" w:rsidP="00B616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1685" w:rsidRDefault="00B6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6991" w:rsidRDefault="009D6991" w:rsidP="009D699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w przypadku otrzymania podejrzanej przesyłki</w:t>
      </w:r>
    </w:p>
    <w:p w:rsidR="00B61685" w:rsidRDefault="00B61685" w:rsidP="00B616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188" w:rsidRDefault="00B61685" w:rsidP="00B616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1685">
        <w:rPr>
          <w:rFonts w:ascii="Times New Roman" w:hAnsi="Times New Roman" w:cs="Times New Roman"/>
          <w:sz w:val="24"/>
          <w:szCs w:val="24"/>
        </w:rPr>
        <w:t>Po czym poznać podejrzaną przesyłkę?</w:t>
      </w:r>
    </w:p>
    <w:p w:rsidR="00ED6544" w:rsidRDefault="00ED6544" w:rsidP="00B616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685" w:rsidRDefault="00B61685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Stempel pocztowy lub nazwisko nadawcy wskazuje, że przesyłka pochodzi z innego miejsca lub innego od nadaw</w:t>
      </w:r>
      <w:r w:rsidR="00ED6544">
        <w:rPr>
          <w:rFonts w:ascii="Times New Roman" w:hAnsi="Times New Roman" w:cs="Times New Roman"/>
          <w:sz w:val="24"/>
          <w:szCs w:val="24"/>
        </w:rPr>
        <w:t>cy, niż oczekiwano.</w:t>
      </w:r>
    </w:p>
    <w:p w:rsidR="00ED6544" w:rsidRDefault="00ED6544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Brakuje nadawcy.</w:t>
      </w:r>
    </w:p>
    <w:p w:rsidR="00ED6544" w:rsidRDefault="00ED6544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Przesyłka jest uszkodzona.</w:t>
      </w:r>
    </w:p>
    <w:p w:rsidR="00ED6544" w:rsidRDefault="00ED6544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 lub paczce są nakłucia, nacięcia, palmy.</w:t>
      </w:r>
    </w:p>
    <w:p w:rsidR="00ED6544" w:rsidRDefault="00ED6544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opakowania wysypuje si proszek lub wycieka substancja.</w:t>
      </w:r>
    </w:p>
    <w:p w:rsidR="00ED6544" w:rsidRDefault="00ED6544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Przesyłka wydziela dziwny zapach (szczególnie uważać na zapach migdałów lub marcepana)</w:t>
      </w:r>
    </w:p>
    <w:p w:rsidR="00ED6544" w:rsidRDefault="00ED6544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przesyłki wydobywają się podejrzane dźwięki.</w:t>
      </w:r>
    </w:p>
    <w:p w:rsidR="00ED6544" w:rsidRDefault="00ED6544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przesyłce znajdują się odręczne napisy w podejrzanym stylu.</w:t>
      </w:r>
    </w:p>
    <w:p w:rsidR="00ED6544" w:rsidRDefault="00ED6544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podejrzanie ciężka do wymiarów („bomby listowe” ważą powyżej 50g).</w:t>
      </w:r>
    </w:p>
    <w:p w:rsidR="00ED6544" w:rsidRPr="00B61685" w:rsidRDefault="00ED6544" w:rsidP="00B6168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Namacalnie wyczuwalne są kable/ przewody, proszek, granulki lub substancja galaretowata.</w:t>
      </w:r>
    </w:p>
    <w:p w:rsidR="00403188" w:rsidRDefault="00403188" w:rsidP="00B616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44" w:rsidRDefault="002743C1" w:rsidP="00B616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czasu przyjazdu służb postępuj zgodnie z następującymi zaleceniami:</w:t>
      </w:r>
    </w:p>
    <w:p w:rsidR="002743C1" w:rsidRDefault="002743C1" w:rsidP="00B616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3C1" w:rsidRDefault="002743C1" w:rsidP="002743C1">
      <w:pPr>
        <w:pStyle w:val="Akapitzlist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otwieraj, nie przenoś i nie rzucaj przesyłki.</w:t>
      </w:r>
    </w:p>
    <w:p w:rsidR="002743C1" w:rsidRDefault="002743C1" w:rsidP="002743C1">
      <w:pPr>
        <w:pStyle w:val="Akapitzlist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 miejsce/ pomieszczenie przed innymi osobami.</w:t>
      </w:r>
    </w:p>
    <w:p w:rsidR="002743C1" w:rsidRDefault="002743C1" w:rsidP="002743C1">
      <w:pPr>
        <w:pStyle w:val="Akapitzlist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listę osób mających kontakt z przesyłką.</w:t>
      </w:r>
    </w:p>
    <w:p w:rsidR="002743C1" w:rsidRDefault="002743C1" w:rsidP="002743C1">
      <w:pPr>
        <w:pStyle w:val="Akapitzlist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 wewnętrzne procedury.</w:t>
      </w:r>
    </w:p>
    <w:p w:rsidR="002743C1" w:rsidRDefault="002743C1" w:rsidP="002743C1">
      <w:pPr>
        <w:pStyle w:val="Akapitzlist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43C1">
        <w:rPr>
          <w:rFonts w:ascii="Times New Roman" w:hAnsi="Times New Roman" w:cs="Times New Roman"/>
          <w:sz w:val="24"/>
          <w:szCs w:val="24"/>
        </w:rPr>
        <w:t>Pozostań do dyspozycji służb, udzielając im niezbędnych informacji.</w:t>
      </w:r>
    </w:p>
    <w:p w:rsidR="002743C1" w:rsidRDefault="002743C1" w:rsidP="002743C1">
      <w:pPr>
        <w:pStyle w:val="Akapitzlist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43C1">
        <w:rPr>
          <w:rFonts w:ascii="Times New Roman" w:hAnsi="Times New Roman" w:cs="Times New Roman"/>
          <w:sz w:val="24"/>
          <w:szCs w:val="24"/>
        </w:rPr>
        <w:t>Postępuj zgodnie z instrukcjami wezwanych służb.</w:t>
      </w:r>
    </w:p>
    <w:p w:rsidR="002743C1" w:rsidRDefault="002743C1" w:rsidP="00274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3C1" w:rsidRPr="002743C1" w:rsidRDefault="002743C1" w:rsidP="002743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3C1">
        <w:rPr>
          <w:rFonts w:ascii="Times New Roman" w:hAnsi="Times New Roman" w:cs="Times New Roman"/>
          <w:b/>
          <w:i/>
          <w:sz w:val="24"/>
          <w:szCs w:val="24"/>
        </w:rPr>
        <w:t>Zachowaj ostrożność! Podejrzana przesyłka może zawierać niebezpieczny materiał wybuchowy, biologiczny, chemiczny lub radiacyjny!</w:t>
      </w:r>
    </w:p>
    <w:p w:rsidR="002743C1" w:rsidRPr="002743C1" w:rsidRDefault="002743C1" w:rsidP="00274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3C1" w:rsidRPr="0043262A" w:rsidRDefault="0043262A" w:rsidP="002743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62A">
        <w:rPr>
          <w:rFonts w:ascii="Times New Roman" w:hAnsi="Times New Roman" w:cs="Times New Roman"/>
          <w:i/>
          <w:sz w:val="24"/>
          <w:szCs w:val="24"/>
        </w:rPr>
        <w:t>Jeśli przesyłka została otwarta, pamiętaj o zasadach ostrożności:</w:t>
      </w:r>
    </w:p>
    <w:p w:rsidR="0043262A" w:rsidRDefault="0043262A" w:rsidP="00274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62A" w:rsidRDefault="0043262A" w:rsidP="0043262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naruszaj jej zawartości (nie </w:t>
      </w:r>
      <w:proofErr w:type="spellStart"/>
      <w:r>
        <w:rPr>
          <w:rFonts w:ascii="Times New Roman" w:hAnsi="Times New Roman" w:cs="Times New Roman"/>
          <w:sz w:val="24"/>
          <w:szCs w:val="24"/>
        </w:rPr>
        <w:t>rozypuj</w:t>
      </w:r>
      <w:proofErr w:type="spellEnd"/>
      <w:r>
        <w:rPr>
          <w:rFonts w:ascii="Times New Roman" w:hAnsi="Times New Roman" w:cs="Times New Roman"/>
          <w:sz w:val="24"/>
          <w:szCs w:val="24"/>
        </w:rPr>
        <w:t>, nie przenoś, nie dotykaj).</w:t>
      </w:r>
    </w:p>
    <w:p w:rsidR="0043262A" w:rsidRDefault="0043262A" w:rsidP="0043262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Zamknij okna, wyłącz urządzenia wentylacyjne i klimatyzacyjne.</w:t>
      </w:r>
    </w:p>
    <w:p w:rsidR="0043262A" w:rsidRDefault="0043262A" w:rsidP="0043262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to możliwe, przykryj nieznaną substancję folią lub innym materiałem, w sposób uniemożliwiający rozprzestrzenianie się.</w:t>
      </w:r>
    </w:p>
    <w:p w:rsidR="0043262A" w:rsidRDefault="0043262A" w:rsidP="0043262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Opuść pomieszczenie i zamknij drzwi.</w:t>
      </w:r>
    </w:p>
    <w:p w:rsidR="0043262A" w:rsidRDefault="0043262A" w:rsidP="0043262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Umyj dokładnie ręce.</w:t>
      </w:r>
    </w:p>
    <w:p w:rsidR="0043262A" w:rsidRDefault="0043262A" w:rsidP="0043262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Odizoluj osoby, które miały kontakt z otwartą przesyłką.</w:t>
      </w:r>
    </w:p>
    <w:p w:rsidR="0043262A" w:rsidRPr="0043262A" w:rsidRDefault="0043262A" w:rsidP="0043262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3262A" w:rsidRPr="0043262A" w:rsidSect="003B2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D8" w:rsidRDefault="00AE17D8" w:rsidP="009D6991">
      <w:r>
        <w:separator/>
      </w:r>
    </w:p>
  </w:endnote>
  <w:endnote w:type="continuationSeparator" w:id="0">
    <w:p w:rsidR="00AE17D8" w:rsidRDefault="00AE17D8" w:rsidP="009D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D8" w:rsidRDefault="00AE17D8" w:rsidP="009D6991">
      <w:r>
        <w:separator/>
      </w:r>
    </w:p>
  </w:footnote>
  <w:footnote w:type="continuationSeparator" w:id="0">
    <w:p w:rsidR="00AE17D8" w:rsidRDefault="00AE17D8" w:rsidP="009D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51"/>
    <w:multiLevelType w:val="hybridMultilevel"/>
    <w:tmpl w:val="26503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B1628"/>
    <w:multiLevelType w:val="hybridMultilevel"/>
    <w:tmpl w:val="51909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2C6"/>
    <w:multiLevelType w:val="hybridMultilevel"/>
    <w:tmpl w:val="71AC6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F0915"/>
    <w:multiLevelType w:val="hybridMultilevel"/>
    <w:tmpl w:val="DBA85412"/>
    <w:lvl w:ilvl="0" w:tplc="FD206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010323"/>
    <w:multiLevelType w:val="hybridMultilevel"/>
    <w:tmpl w:val="065C7964"/>
    <w:lvl w:ilvl="0" w:tplc="FD206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206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CC1"/>
    <w:multiLevelType w:val="hybridMultilevel"/>
    <w:tmpl w:val="F170DCF0"/>
    <w:lvl w:ilvl="0" w:tplc="B682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6AB"/>
    <w:multiLevelType w:val="hybridMultilevel"/>
    <w:tmpl w:val="F76A6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F7D68"/>
    <w:multiLevelType w:val="hybridMultilevel"/>
    <w:tmpl w:val="B922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16145"/>
    <w:multiLevelType w:val="hybridMultilevel"/>
    <w:tmpl w:val="9EEA2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0125C5"/>
    <w:multiLevelType w:val="hybridMultilevel"/>
    <w:tmpl w:val="58CCF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206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E5B67"/>
    <w:multiLevelType w:val="hybridMultilevel"/>
    <w:tmpl w:val="9CCE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904E2"/>
    <w:multiLevelType w:val="hybridMultilevel"/>
    <w:tmpl w:val="E48E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633BB"/>
    <w:multiLevelType w:val="hybridMultilevel"/>
    <w:tmpl w:val="AFFE1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7D6A12"/>
    <w:multiLevelType w:val="hybridMultilevel"/>
    <w:tmpl w:val="E2CEB978"/>
    <w:lvl w:ilvl="0" w:tplc="FD206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381BB7"/>
    <w:multiLevelType w:val="hybridMultilevel"/>
    <w:tmpl w:val="77C2E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962576"/>
    <w:multiLevelType w:val="hybridMultilevel"/>
    <w:tmpl w:val="C46E3578"/>
    <w:lvl w:ilvl="0" w:tplc="FD206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206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3173E"/>
    <w:multiLevelType w:val="hybridMultilevel"/>
    <w:tmpl w:val="517A4D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07100"/>
    <w:multiLevelType w:val="hybridMultilevel"/>
    <w:tmpl w:val="15C2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6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6B71"/>
    <w:multiLevelType w:val="hybridMultilevel"/>
    <w:tmpl w:val="22EE5994"/>
    <w:lvl w:ilvl="0" w:tplc="FD206D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D206D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630E3"/>
    <w:multiLevelType w:val="hybridMultilevel"/>
    <w:tmpl w:val="830A7D56"/>
    <w:lvl w:ilvl="0" w:tplc="FD206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DB7EC5"/>
    <w:multiLevelType w:val="hybridMultilevel"/>
    <w:tmpl w:val="A7B41940"/>
    <w:lvl w:ilvl="0" w:tplc="161CA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47777F"/>
    <w:multiLevelType w:val="hybridMultilevel"/>
    <w:tmpl w:val="0A8AC446"/>
    <w:lvl w:ilvl="0" w:tplc="B68223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A45C5"/>
    <w:multiLevelType w:val="hybridMultilevel"/>
    <w:tmpl w:val="A55E919C"/>
    <w:lvl w:ilvl="0" w:tplc="B682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C2DAE"/>
    <w:multiLevelType w:val="hybridMultilevel"/>
    <w:tmpl w:val="644C2E3A"/>
    <w:lvl w:ilvl="0" w:tplc="DA4E63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467D6"/>
    <w:multiLevelType w:val="hybridMultilevel"/>
    <w:tmpl w:val="77C2E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216BF5"/>
    <w:multiLevelType w:val="hybridMultilevel"/>
    <w:tmpl w:val="A922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6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B1ACA"/>
    <w:multiLevelType w:val="hybridMultilevel"/>
    <w:tmpl w:val="E6CE21D2"/>
    <w:lvl w:ilvl="0" w:tplc="B682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20"/>
  </w:num>
  <w:num w:numId="8">
    <w:abstractNumId w:val="3"/>
  </w:num>
  <w:num w:numId="9">
    <w:abstractNumId w:val="23"/>
  </w:num>
  <w:num w:numId="10">
    <w:abstractNumId w:val="6"/>
  </w:num>
  <w:num w:numId="11">
    <w:abstractNumId w:val="13"/>
  </w:num>
  <w:num w:numId="12">
    <w:abstractNumId w:val="16"/>
  </w:num>
  <w:num w:numId="13">
    <w:abstractNumId w:val="19"/>
  </w:num>
  <w:num w:numId="14">
    <w:abstractNumId w:val="14"/>
  </w:num>
  <w:num w:numId="15">
    <w:abstractNumId w:val="25"/>
  </w:num>
  <w:num w:numId="16">
    <w:abstractNumId w:val="15"/>
  </w:num>
  <w:num w:numId="17">
    <w:abstractNumId w:val="24"/>
  </w:num>
  <w:num w:numId="18">
    <w:abstractNumId w:val="7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  <w:num w:numId="23">
    <w:abstractNumId w:val="10"/>
  </w:num>
  <w:num w:numId="24">
    <w:abstractNumId w:val="26"/>
  </w:num>
  <w:num w:numId="25">
    <w:abstractNumId w:val="5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7F"/>
    <w:rsid w:val="00026E0E"/>
    <w:rsid w:val="00081A85"/>
    <w:rsid w:val="002743C1"/>
    <w:rsid w:val="003175C2"/>
    <w:rsid w:val="003B2846"/>
    <w:rsid w:val="003B2E11"/>
    <w:rsid w:val="00403188"/>
    <w:rsid w:val="004124B4"/>
    <w:rsid w:val="0043262A"/>
    <w:rsid w:val="00492F06"/>
    <w:rsid w:val="00492F07"/>
    <w:rsid w:val="004D54EB"/>
    <w:rsid w:val="0059244B"/>
    <w:rsid w:val="005D305D"/>
    <w:rsid w:val="005D34EF"/>
    <w:rsid w:val="0073499F"/>
    <w:rsid w:val="00785D1C"/>
    <w:rsid w:val="007D3AA5"/>
    <w:rsid w:val="00951D7F"/>
    <w:rsid w:val="00975C07"/>
    <w:rsid w:val="0098417F"/>
    <w:rsid w:val="009D6991"/>
    <w:rsid w:val="00AE17D8"/>
    <w:rsid w:val="00B61685"/>
    <w:rsid w:val="00B773FE"/>
    <w:rsid w:val="00BA340D"/>
    <w:rsid w:val="00E1446C"/>
    <w:rsid w:val="00E4100A"/>
    <w:rsid w:val="00ED6544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11</cp:revision>
  <cp:lastPrinted>2020-07-14T12:56:00Z</cp:lastPrinted>
  <dcterms:created xsi:type="dcterms:W3CDTF">2019-12-17T08:20:00Z</dcterms:created>
  <dcterms:modified xsi:type="dcterms:W3CDTF">2020-07-14T13:10:00Z</dcterms:modified>
</cp:coreProperties>
</file>