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C" w:rsidRDefault="00E9131B" w:rsidP="00836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B9C" w:rsidRDefault="00836B9C" w:rsidP="00836B9C"/>
    <w:p w:rsidR="00836B9C" w:rsidRPr="00836B9C" w:rsidRDefault="00836B9C" w:rsidP="00836B9C">
      <w:pPr>
        <w:jc w:val="center"/>
        <w:rPr>
          <w:b/>
          <w:sz w:val="52"/>
          <w:szCs w:val="52"/>
        </w:rPr>
      </w:pPr>
      <w:r w:rsidRPr="00836B9C">
        <w:rPr>
          <w:b/>
          <w:sz w:val="52"/>
          <w:szCs w:val="52"/>
        </w:rPr>
        <w:t>SZKOLNY PROGRAM AKTYWNEJ WSPÓŁPRACY (SPAW)</w:t>
      </w:r>
    </w:p>
    <w:p w:rsidR="00836B9C" w:rsidRPr="00836B9C" w:rsidRDefault="00836B9C" w:rsidP="00836B9C">
      <w:pPr>
        <w:jc w:val="center"/>
        <w:rPr>
          <w:b/>
          <w:sz w:val="52"/>
          <w:szCs w:val="52"/>
        </w:rPr>
      </w:pPr>
    </w:p>
    <w:p w:rsidR="00836B9C" w:rsidRDefault="00836B9C" w:rsidP="00836B9C"/>
    <w:p w:rsidR="00836B9C" w:rsidRDefault="00836B9C" w:rsidP="00836B9C"/>
    <w:p w:rsid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 xml:space="preserve">Szkolny program aktywnej współpracy realizowany w  Szkole Podstawowej </w:t>
      </w:r>
    </w:p>
    <w:p w:rsidR="00836B9C" w:rsidRP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>im. ks. J. Baranowicza w Szczercowie</w:t>
      </w:r>
    </w:p>
    <w:p w:rsidR="00836B9C" w:rsidRPr="00836B9C" w:rsidRDefault="00836B9C" w:rsidP="00836B9C">
      <w:pPr>
        <w:rPr>
          <w:sz w:val="36"/>
          <w:szCs w:val="36"/>
        </w:rPr>
      </w:pPr>
    </w:p>
    <w:p w:rsidR="00836B9C" w:rsidRP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>Lata: 2014-2016</w:t>
      </w:r>
    </w:p>
    <w:p w:rsidR="00836B9C" w:rsidRPr="00836B9C" w:rsidRDefault="00836B9C" w:rsidP="00836B9C">
      <w:pPr>
        <w:rPr>
          <w:sz w:val="36"/>
          <w:szCs w:val="36"/>
        </w:rPr>
      </w:pPr>
    </w:p>
    <w:p w:rsidR="00836B9C" w:rsidRP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>Skład zespołu:</w:t>
      </w:r>
    </w:p>
    <w:p w:rsidR="00836B9C" w:rsidRP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>•</w:t>
      </w:r>
      <w:r w:rsidRPr="00836B9C">
        <w:rPr>
          <w:sz w:val="36"/>
          <w:szCs w:val="36"/>
        </w:rPr>
        <w:tab/>
        <w:t xml:space="preserve">Rodzice: Anna Opalińska-Stanisławska, Beata </w:t>
      </w:r>
      <w:proofErr w:type="spellStart"/>
      <w:r w:rsidRPr="00836B9C">
        <w:rPr>
          <w:sz w:val="36"/>
          <w:szCs w:val="36"/>
        </w:rPr>
        <w:t>Kucner</w:t>
      </w:r>
      <w:proofErr w:type="spellEnd"/>
    </w:p>
    <w:p w:rsidR="00836B9C" w:rsidRP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>•</w:t>
      </w:r>
      <w:r w:rsidRPr="00836B9C">
        <w:rPr>
          <w:sz w:val="36"/>
          <w:szCs w:val="36"/>
        </w:rPr>
        <w:tab/>
        <w:t>Uczniowie: Aleksandra Peczka, Patrycja Kucharska</w:t>
      </w:r>
    </w:p>
    <w:p w:rsidR="00836B9C" w:rsidRPr="00836B9C" w:rsidRDefault="00836B9C" w:rsidP="00836B9C">
      <w:pPr>
        <w:rPr>
          <w:sz w:val="36"/>
          <w:szCs w:val="36"/>
        </w:rPr>
      </w:pPr>
      <w:r w:rsidRPr="00836B9C">
        <w:rPr>
          <w:sz w:val="36"/>
          <w:szCs w:val="36"/>
        </w:rPr>
        <w:t>•</w:t>
      </w:r>
      <w:r w:rsidRPr="00836B9C">
        <w:rPr>
          <w:sz w:val="36"/>
          <w:szCs w:val="36"/>
        </w:rPr>
        <w:tab/>
        <w:t>Nauczyciele: Joanna Jasińska, Emilia Wróblewska</w:t>
      </w:r>
    </w:p>
    <w:p w:rsidR="00836B9C" w:rsidRPr="00836B9C" w:rsidRDefault="00836B9C" w:rsidP="00836B9C">
      <w:pPr>
        <w:rPr>
          <w:sz w:val="36"/>
          <w:szCs w:val="36"/>
        </w:rPr>
      </w:pPr>
    </w:p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>
      <w:pPr>
        <w:jc w:val="both"/>
      </w:pPr>
      <w:r>
        <w:lastRenderedPageBreak/>
        <w:t>ZASADY WSPÓŁPRACY:</w:t>
      </w:r>
    </w:p>
    <w:p w:rsidR="00836B9C" w:rsidRDefault="00836B9C" w:rsidP="00836B9C"/>
    <w:p w:rsidR="00836B9C" w:rsidRDefault="00836B9C" w:rsidP="00836B9C"/>
    <w:p w:rsidR="00836B9C" w:rsidRDefault="00836B9C" w:rsidP="00836B9C">
      <w:r>
        <w:t></w:t>
      </w:r>
      <w:r>
        <w:tab/>
        <w:t>Zasada partnerstwa – dobra współpraca między rodzicami, nauczycielami, uczniami</w:t>
      </w:r>
    </w:p>
    <w:p w:rsidR="00836B9C" w:rsidRDefault="00836B9C" w:rsidP="00836B9C"/>
    <w:p w:rsidR="00836B9C" w:rsidRDefault="00836B9C" w:rsidP="00836B9C">
      <w:r>
        <w:t></w:t>
      </w:r>
      <w:r>
        <w:tab/>
        <w:t>Zasada konstruktywnego dialogu- zapewniająca równe prawa do wysłuchania, komunikacji wszystkich stron dialogu</w:t>
      </w:r>
    </w:p>
    <w:p w:rsidR="00836B9C" w:rsidRDefault="00836B9C" w:rsidP="00836B9C"/>
    <w:p w:rsidR="00836B9C" w:rsidRDefault="00836B9C" w:rsidP="00836B9C">
      <w:r>
        <w:t></w:t>
      </w:r>
      <w:r>
        <w:tab/>
        <w:t>Zasada chętnego udziału we współdziałaniu , otwartości na różnorodność oraz wzajemny szacunek</w:t>
      </w:r>
    </w:p>
    <w:p w:rsidR="00836B9C" w:rsidRDefault="00836B9C" w:rsidP="00836B9C"/>
    <w:p w:rsidR="00836B9C" w:rsidRDefault="00836B9C" w:rsidP="00836B9C">
      <w:r>
        <w:t></w:t>
      </w:r>
      <w:r>
        <w:tab/>
        <w:t>Zasada wspólnych celów i jedności w podejmowanych działaniach</w:t>
      </w:r>
      <w:r w:rsidR="00207FC9">
        <w:t>, decyzje podejmowane są wspólnie większością głosów</w:t>
      </w:r>
    </w:p>
    <w:p w:rsidR="00836B9C" w:rsidRDefault="00836B9C" w:rsidP="00836B9C"/>
    <w:p w:rsidR="00836B9C" w:rsidRDefault="00836B9C" w:rsidP="00836B9C">
      <w:r>
        <w:t></w:t>
      </w:r>
      <w:r>
        <w:tab/>
        <w:t>Zasada odpowiedzialności za podejmowane działania</w:t>
      </w:r>
    </w:p>
    <w:p w:rsidR="00836B9C" w:rsidRDefault="00836B9C" w:rsidP="00836B9C"/>
    <w:p w:rsidR="00836B9C" w:rsidRDefault="00836B9C" w:rsidP="00836B9C">
      <w:r>
        <w:t></w:t>
      </w:r>
      <w:r>
        <w:tab/>
        <w:t>Zasada systematyczności</w:t>
      </w:r>
      <w:r w:rsidR="00325DDF">
        <w:t>, spotkania cykliczne raz w miesiącu lub w miarę potrzeb</w:t>
      </w:r>
      <w:r w:rsidR="00207FC9">
        <w:t>, powoływane przez zespół</w:t>
      </w:r>
    </w:p>
    <w:p w:rsidR="00836B9C" w:rsidRDefault="00836B9C" w:rsidP="00836B9C"/>
    <w:p w:rsidR="00836B9C" w:rsidRDefault="00836B9C" w:rsidP="00836B9C">
      <w:r>
        <w:t></w:t>
      </w:r>
      <w:r>
        <w:tab/>
        <w:t>Zasada rzetelności i konsekwencji w działaniu</w:t>
      </w:r>
    </w:p>
    <w:p w:rsidR="00836B9C" w:rsidRDefault="00836B9C" w:rsidP="00836B9C"/>
    <w:p w:rsidR="00836B9C" w:rsidRDefault="00836B9C" w:rsidP="00836B9C"/>
    <w:p w:rsidR="00836B9C" w:rsidRDefault="00836B9C" w:rsidP="00836B9C"/>
    <w:p w:rsidR="00836B9C" w:rsidRDefault="00836B9C" w:rsidP="00836B9C">
      <w:r>
        <w:t xml:space="preserve">CELE PROGRAMU </w:t>
      </w:r>
    </w:p>
    <w:p w:rsidR="00836B9C" w:rsidRDefault="00836B9C" w:rsidP="00836B9C"/>
    <w:p w:rsidR="00836B9C" w:rsidRDefault="00836B9C" w:rsidP="00836B9C">
      <w:r>
        <w:t>1.</w:t>
      </w:r>
      <w:r>
        <w:tab/>
        <w:t>Pobudzenie do aktywności społecznej rodziców, uczniów i nauczycieli;</w:t>
      </w:r>
    </w:p>
    <w:p w:rsidR="00836B9C" w:rsidRDefault="00836B9C" w:rsidP="00836B9C"/>
    <w:p w:rsidR="00836B9C" w:rsidRDefault="00836B9C" w:rsidP="00836B9C">
      <w:r>
        <w:t>2.</w:t>
      </w:r>
      <w:r>
        <w:tab/>
        <w:t>Kształtowanie umiejętności komunikacyjnych oraz podejmowania decyzji (stworzenie procedury podejmowania decyzji i wdrożenie jej w ciągu dwóch najbliższych lat);</w:t>
      </w:r>
    </w:p>
    <w:p w:rsidR="00836B9C" w:rsidRDefault="00836B9C" w:rsidP="00836B9C"/>
    <w:p w:rsidR="00836B9C" w:rsidRDefault="00836B9C" w:rsidP="00836B9C">
      <w:r>
        <w:t>3.</w:t>
      </w:r>
      <w:r>
        <w:tab/>
        <w:t>Rozbudzenie poczucia współodpowiedzialności w każdej sferze życia szkoły (u uczniów, rodziców, nauczycieli);</w:t>
      </w:r>
    </w:p>
    <w:p w:rsidR="00836B9C" w:rsidRDefault="00836B9C" w:rsidP="00836B9C"/>
    <w:p w:rsidR="00836B9C" w:rsidRDefault="00836B9C" w:rsidP="00836B9C">
      <w:r>
        <w:t>4.</w:t>
      </w:r>
      <w:r>
        <w:tab/>
        <w:t>Doskonalenie form i zasad wzajemnej współpracy, integracja wszystkich podmiotów;</w:t>
      </w:r>
    </w:p>
    <w:p w:rsidR="00836B9C" w:rsidRDefault="00836B9C" w:rsidP="00836B9C"/>
    <w:p w:rsidR="00836B9C" w:rsidRDefault="00836B9C" w:rsidP="00836B9C">
      <w:r>
        <w:t>5.</w:t>
      </w:r>
      <w:r>
        <w:tab/>
        <w:t>Wypracowanie przyjaznego klimatu współ</w:t>
      </w:r>
      <w:r w:rsidR="00325DDF">
        <w:t xml:space="preserve">pracy opartego na partnerstwie </w:t>
      </w:r>
      <w:r>
        <w:t xml:space="preserve"> i rzeczywistym dialogu;</w:t>
      </w:r>
    </w:p>
    <w:p w:rsidR="00836B9C" w:rsidRDefault="00836B9C" w:rsidP="00836B9C"/>
    <w:p w:rsidR="00836B9C" w:rsidRDefault="00836B9C" w:rsidP="00836B9C">
      <w:r>
        <w:t>6.</w:t>
      </w:r>
      <w:r>
        <w:tab/>
        <w:t>Pedagogizacja rodziców, uczniów i nauczycieli;</w:t>
      </w:r>
    </w:p>
    <w:p w:rsidR="00836B9C" w:rsidRDefault="00836B9C" w:rsidP="00836B9C"/>
    <w:p w:rsidR="00836B9C" w:rsidRDefault="00836B9C" w:rsidP="00836B9C"/>
    <w:p w:rsidR="00836B9C" w:rsidRDefault="00836B9C" w:rsidP="00836B9C">
      <w:r>
        <w:t>CELE SZCZEGÓLOWE W ODNIESIENIU DO OBSZARU:</w:t>
      </w:r>
    </w:p>
    <w:p w:rsidR="00836B9C" w:rsidRDefault="00836B9C" w:rsidP="00836B9C"/>
    <w:p w:rsidR="00836B9C" w:rsidRDefault="00836B9C" w:rsidP="00836B9C">
      <w:r>
        <w:t>Obszar I Organizacja szkoły</w:t>
      </w:r>
    </w:p>
    <w:p w:rsidR="00836B9C" w:rsidRDefault="00836B9C" w:rsidP="00836B9C">
      <w:r>
        <w:t xml:space="preserve">Obszar II </w:t>
      </w:r>
      <w:r w:rsidRPr="00836B9C">
        <w:t>Dydaktyka i wychowanie</w:t>
      </w:r>
    </w:p>
    <w:p w:rsidR="00836B9C" w:rsidRDefault="00836B9C" w:rsidP="00836B9C">
      <w:r>
        <w:t>Obszar III Przestrzeń szkoły</w:t>
      </w:r>
    </w:p>
    <w:p w:rsidR="00836B9C" w:rsidRDefault="00836B9C" w:rsidP="00836B9C"/>
    <w:p w:rsidR="00836B9C" w:rsidRDefault="00836B9C" w:rsidP="00836B9C"/>
    <w:p w:rsidR="00E9131B" w:rsidRPr="001072B5" w:rsidRDefault="00E9131B" w:rsidP="001072B5">
      <w:pPr>
        <w:jc w:val="center"/>
        <w:rPr>
          <w:b/>
          <w:sz w:val="28"/>
          <w:szCs w:val="28"/>
        </w:rPr>
      </w:pPr>
      <w:r w:rsidRPr="001072B5">
        <w:rPr>
          <w:b/>
          <w:sz w:val="28"/>
          <w:szCs w:val="28"/>
        </w:rPr>
        <w:t>Obszar I : Organizacja Pracy Szkoły</w:t>
      </w:r>
    </w:p>
    <w:p w:rsidR="00E9131B" w:rsidRDefault="00E9131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5"/>
        <w:gridCol w:w="19"/>
        <w:gridCol w:w="2914"/>
        <w:gridCol w:w="7"/>
        <w:gridCol w:w="2910"/>
        <w:gridCol w:w="2914"/>
        <w:gridCol w:w="2918"/>
      </w:tblGrid>
      <w:tr w:rsidR="00E9131B" w:rsidTr="001267B3">
        <w:tc>
          <w:tcPr>
            <w:tcW w:w="29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</w:pPr>
            <w:r>
              <w:t>na czym polega działanie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1072B5" w:rsidP="001267B3">
            <w:pPr>
              <w:pStyle w:val="Zawartotabeli"/>
            </w:pPr>
            <w:r>
              <w:t>kroki</w:t>
            </w:r>
          </w:p>
        </w:tc>
        <w:tc>
          <w:tcPr>
            <w:tcW w:w="2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</w:pPr>
            <w:r>
              <w:t>kto wykona działanie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</w:pPr>
            <w:r>
              <w:t>kiedy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  <w:rPr>
                <w:b/>
                <w:bCs/>
              </w:rPr>
            </w:pPr>
            <w:r>
              <w:t>koszt i źródło finansowania</w:t>
            </w:r>
          </w:p>
        </w:tc>
      </w:tr>
      <w:tr w:rsidR="00E9131B" w:rsidTr="001267B3">
        <w:tc>
          <w:tcPr>
            <w:tcW w:w="29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</w:pPr>
            <w:r>
              <w:rPr>
                <w:b/>
                <w:bCs/>
              </w:rPr>
              <w:t xml:space="preserve">debata </w:t>
            </w:r>
            <w:r>
              <w:t>w celu poznania oczekiwań uczniów, nauczycieli i rodziców oraz</w:t>
            </w:r>
          </w:p>
          <w:p w:rsidR="00E9131B" w:rsidRDefault="00E9131B" w:rsidP="001267B3">
            <w:pPr>
              <w:pStyle w:val="Zawartotabeli"/>
            </w:pPr>
            <w:r>
              <w:t>ustalenia działań priorytetowych w różnych obszarach funkcjonowania szkoły.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</w:pPr>
            <w:r>
              <w:t>1. przygotowanie zaproszeń na debaty dla SU, RR i RP.</w:t>
            </w:r>
          </w:p>
          <w:p w:rsidR="00E9131B" w:rsidRDefault="00E9131B" w:rsidP="001267B3">
            <w:pPr>
              <w:pStyle w:val="Zawartotabeli"/>
            </w:pPr>
            <w:r>
              <w:t>2. przeprowadzenie debaty uczniowskiej na III etapach:</w:t>
            </w:r>
          </w:p>
          <w:p w:rsidR="00E9131B" w:rsidRDefault="00E9131B" w:rsidP="001267B3">
            <w:pPr>
              <w:pStyle w:val="Zawartotabeli"/>
            </w:pPr>
            <w:r>
              <w:t>- spotkanie trójek klasowych</w:t>
            </w:r>
          </w:p>
          <w:p w:rsidR="00E9131B" w:rsidRDefault="00E9131B" w:rsidP="001267B3">
            <w:pPr>
              <w:pStyle w:val="Zawartotabeli"/>
            </w:pPr>
            <w:r>
              <w:t xml:space="preserve">klas 4-6 wraz z </w:t>
            </w:r>
            <w:r w:rsidR="00670850">
              <w:t xml:space="preserve">opiekunem </w:t>
            </w:r>
          </w:p>
          <w:p w:rsidR="00670850" w:rsidRDefault="00670850" w:rsidP="001267B3">
            <w:pPr>
              <w:pStyle w:val="Zawartotabeli"/>
            </w:pPr>
            <w:r>
              <w:t>i 2U,</w:t>
            </w:r>
          </w:p>
          <w:p w:rsidR="00E9131B" w:rsidRDefault="00670850" w:rsidP="001267B3">
            <w:pPr>
              <w:pStyle w:val="Zawartotabeli"/>
            </w:pPr>
            <w:r>
              <w:t>- trójki klasowe przeprowadzają debaty w swoich klasach według poznanego na pierwszym spotkaniu scenariusza,</w:t>
            </w:r>
          </w:p>
          <w:p w:rsidR="00670850" w:rsidRDefault="00670850" w:rsidP="001267B3">
            <w:pPr>
              <w:pStyle w:val="Zawartotabeli"/>
            </w:pPr>
            <w:r>
              <w:t>- spotkanie przedstawicieli klas 1-3 z 2U i opiekunem SU,</w:t>
            </w:r>
          </w:p>
          <w:p w:rsidR="00207FC9" w:rsidRDefault="00207FC9" w:rsidP="001267B3">
            <w:pPr>
              <w:pStyle w:val="Zawartotabeli"/>
            </w:pPr>
            <w:r>
              <w:t>- umożliwienie uczniom wyrażania poglądów i oczekiwań poprzez zamontowanie skrzynki pomysłów SU,</w:t>
            </w:r>
          </w:p>
          <w:p w:rsidR="00670850" w:rsidRDefault="00670850" w:rsidP="001267B3">
            <w:pPr>
              <w:pStyle w:val="Zawartotabeli"/>
            </w:pPr>
            <w:r>
              <w:t xml:space="preserve">- zebranie wniosków z debat i </w:t>
            </w:r>
            <w:r w:rsidR="00207FC9">
              <w:t xml:space="preserve"> skrzynki pomysłów, </w:t>
            </w:r>
            <w:r>
              <w:lastRenderedPageBreak/>
              <w:t>wyłonienie priorytetów.</w:t>
            </w:r>
          </w:p>
          <w:p w:rsidR="00670850" w:rsidRDefault="00670850" w:rsidP="001267B3">
            <w:pPr>
              <w:pStyle w:val="Zawartotabeli"/>
            </w:pPr>
            <w:r>
              <w:t>3. przeprowadzenie debaty RR,</w:t>
            </w:r>
          </w:p>
          <w:p w:rsidR="00670850" w:rsidRDefault="00670850" w:rsidP="001267B3">
            <w:pPr>
              <w:pStyle w:val="Zawartotabeli"/>
            </w:pPr>
            <w:r>
              <w:t>4. przeprow</w:t>
            </w:r>
            <w:r w:rsidR="009C233D">
              <w:t>adzenie ankiet wśród RP</w:t>
            </w:r>
            <w:r>
              <w:t xml:space="preserve">, zebranie wniosków pochodzących z ankiet i </w:t>
            </w:r>
            <w:r w:rsidR="009C233D">
              <w:t>omówienie ich na zebraniu RP, dyskusja.</w:t>
            </w:r>
          </w:p>
          <w:p w:rsidR="009C233D" w:rsidRDefault="009C233D" w:rsidP="001267B3">
            <w:pPr>
              <w:pStyle w:val="Zawartotabeli"/>
            </w:pPr>
            <w:r>
              <w:t>5. zaproszenie na posiedzenie RP przedstawicieli SU i RR, przedstawienie wniosków płynących z debat, wyłonienie wspólnych, stworzenie listy działań priorytetowych.</w:t>
            </w:r>
          </w:p>
          <w:p w:rsidR="009C233D" w:rsidRDefault="009C233D" w:rsidP="001267B3">
            <w:pPr>
              <w:pStyle w:val="Zawartotabeli"/>
            </w:pPr>
            <w:r>
              <w:t>6</w:t>
            </w:r>
            <w:r w:rsidR="00725104">
              <w:t>. opracowanie niniejszego programu współpracy</w:t>
            </w:r>
            <w:r>
              <w:t xml:space="preserve"> w op</w:t>
            </w:r>
            <w:r w:rsidR="00725104">
              <w:t>arciu o wnioski płynące z debat, modyfikowanie programu w miarę potrzeb.</w:t>
            </w:r>
          </w:p>
        </w:tc>
        <w:tc>
          <w:tcPr>
            <w:tcW w:w="2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E9131B" w:rsidP="001267B3">
            <w:pPr>
              <w:pStyle w:val="Zawartotabeli"/>
            </w:pPr>
            <w:r>
              <w:lastRenderedPageBreak/>
              <w:t>6UNR</w:t>
            </w: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  <w:r>
              <w:t>uczniowie</w:t>
            </w:r>
          </w:p>
          <w:p w:rsidR="00670850" w:rsidRDefault="00670850" w:rsidP="001267B3">
            <w:pPr>
              <w:pStyle w:val="Zawartotabeli"/>
            </w:pPr>
            <w:r>
              <w:t>opiekun SU</w:t>
            </w: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  <w:r>
              <w:t>RR</w:t>
            </w:r>
          </w:p>
          <w:p w:rsidR="009C233D" w:rsidRDefault="009C233D" w:rsidP="001267B3">
            <w:pPr>
              <w:pStyle w:val="Zawartotabeli"/>
            </w:pPr>
          </w:p>
          <w:p w:rsidR="009C233D" w:rsidRDefault="009C233D" w:rsidP="001267B3">
            <w:pPr>
              <w:pStyle w:val="Zawartotabeli"/>
            </w:pPr>
          </w:p>
          <w:p w:rsidR="009C233D" w:rsidRDefault="009C233D" w:rsidP="001267B3">
            <w:pPr>
              <w:pStyle w:val="Zawartotabeli"/>
            </w:pPr>
            <w:r>
              <w:t>nauczyciele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725104" w:rsidP="001267B3">
            <w:pPr>
              <w:pStyle w:val="Zawartotabeli"/>
            </w:pPr>
            <w:r>
              <w:t>luty / marzec każdego roku</w:t>
            </w: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725104" w:rsidP="001267B3">
            <w:pPr>
              <w:pStyle w:val="Zawartotabeli"/>
            </w:pPr>
            <w:r>
              <w:t xml:space="preserve">marzec </w:t>
            </w:r>
            <w:r w:rsidR="00CB576B">
              <w:t>2015 - 2016</w:t>
            </w: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670850" w:rsidRDefault="00670850" w:rsidP="001267B3">
            <w:pPr>
              <w:pStyle w:val="Zawartotabeli"/>
            </w:pPr>
          </w:p>
          <w:p w:rsidR="00E9131B" w:rsidRDefault="00E9131B" w:rsidP="001267B3">
            <w:pPr>
              <w:pStyle w:val="Zawartotabeli"/>
            </w:pPr>
            <w:r>
              <w:t>koszt papieru i tonera,</w:t>
            </w:r>
          </w:p>
          <w:p w:rsidR="00E9131B" w:rsidRDefault="00E9131B" w:rsidP="001267B3">
            <w:pPr>
              <w:pStyle w:val="Zawartotabeli"/>
            </w:pPr>
            <w:r>
              <w:t>środki własne szkoły</w:t>
            </w:r>
          </w:p>
          <w:p w:rsidR="00207FC9" w:rsidRDefault="00207FC9" w:rsidP="001267B3">
            <w:pPr>
              <w:pStyle w:val="Zawartotabeli"/>
            </w:pPr>
          </w:p>
          <w:p w:rsidR="00207FC9" w:rsidRDefault="00207FC9" w:rsidP="001267B3">
            <w:pPr>
              <w:pStyle w:val="Zawartotabeli"/>
            </w:pPr>
            <w:r>
              <w:t xml:space="preserve">koszt skrzynki: 40 zł. ze </w:t>
            </w:r>
          </w:p>
          <w:p w:rsidR="00207FC9" w:rsidRDefault="00207FC9" w:rsidP="001267B3">
            <w:pPr>
              <w:pStyle w:val="Zawartotabeli"/>
            </w:pPr>
            <w:r>
              <w:t>środków własnych szkoły</w:t>
            </w:r>
          </w:p>
        </w:tc>
      </w:tr>
      <w:tr w:rsidR="00E9131B" w:rsidTr="001267B3">
        <w:tc>
          <w:tcPr>
            <w:tcW w:w="29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9C233D" w:rsidP="001267B3">
            <w:pPr>
              <w:pStyle w:val="Zawartotabeli"/>
            </w:pPr>
            <w:r w:rsidRPr="00725104">
              <w:rPr>
                <w:b/>
              </w:rPr>
              <w:lastRenderedPageBreak/>
              <w:t>cykliczne kiermasze</w:t>
            </w:r>
            <w:r>
              <w:t xml:space="preserve"> świąteczne w celu integracji uczniów, nauczycieli i rodziców oraz pozyskania środków na realizację </w:t>
            </w:r>
            <w:r w:rsidR="00725104">
              <w:t>niektórych zadań statutowych szkoły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725104" w:rsidP="001267B3">
            <w:pPr>
              <w:pStyle w:val="Zawartotabeli"/>
            </w:pPr>
            <w:r>
              <w:t>1. zorganizowanie zajęć dodatkowych dla uczniów ,</w:t>
            </w:r>
          </w:p>
          <w:p w:rsidR="00725104" w:rsidRDefault="00725104" w:rsidP="001267B3">
            <w:pPr>
              <w:pStyle w:val="Zawartotabeli"/>
            </w:pPr>
            <w:r>
              <w:t>w trakcie których przygotowywane są ozdoby i kartki świąteczne na kiermasz.</w:t>
            </w:r>
          </w:p>
          <w:p w:rsidR="00487449" w:rsidRDefault="00487449" w:rsidP="001267B3">
            <w:pPr>
              <w:pStyle w:val="Zawartotabeli"/>
            </w:pPr>
            <w:r>
              <w:t xml:space="preserve">2. zorganizowanie wyjazdu nauczycieli do Osikowej Doliny na warsztaty artystyczne w celu wykonania ozdób świątecznych przeznaczonych na </w:t>
            </w:r>
            <w:r>
              <w:lastRenderedPageBreak/>
              <w:t>kiermasz,</w:t>
            </w:r>
          </w:p>
          <w:p w:rsidR="00487449" w:rsidRDefault="00487449" w:rsidP="001267B3">
            <w:pPr>
              <w:pStyle w:val="Zawartotabeli"/>
            </w:pPr>
            <w:r>
              <w:t xml:space="preserve">3. wolontariat nauczycieli i rodziców w zakresie przygotowania ozdób i kartek świątecznych </w:t>
            </w:r>
          </w:p>
          <w:p w:rsidR="00487449" w:rsidRDefault="00487449" w:rsidP="001267B3">
            <w:pPr>
              <w:pStyle w:val="Zawartotabeli"/>
            </w:pPr>
            <w:r>
              <w:t>z przeznaczeniem na kiermasz.</w:t>
            </w:r>
          </w:p>
          <w:p w:rsidR="00487449" w:rsidRDefault="00487449" w:rsidP="001267B3">
            <w:pPr>
              <w:pStyle w:val="Zawartotabeli"/>
            </w:pPr>
            <w:r>
              <w:t xml:space="preserve">4. zaproszenie do wolontariatu babć </w:t>
            </w:r>
            <w:r w:rsidR="0080218D">
              <w:t>i dziadków w formie konkursu na najpiękniejszą ozdobę świąteczną.</w:t>
            </w:r>
          </w:p>
          <w:p w:rsidR="0080218D" w:rsidRDefault="0080218D" w:rsidP="001267B3">
            <w:pPr>
              <w:pStyle w:val="Zawartotabeli"/>
            </w:pPr>
            <w:r>
              <w:t>5. zorganizowanie konkursów szkolnych dla uczniów klas 0-6 na ozdobę świąteczną oraz przekazanie prac chętnych uczniów na kiermasz.</w:t>
            </w:r>
          </w:p>
          <w:p w:rsidR="0080218D" w:rsidRDefault="0080218D" w:rsidP="001267B3">
            <w:pPr>
              <w:pStyle w:val="Zawartotabeli"/>
            </w:pPr>
            <w:r>
              <w:t>5. przeprowadze</w:t>
            </w:r>
            <w:r w:rsidR="00CB576B">
              <w:t>nie akcji promocyjnych kiermaszów</w:t>
            </w:r>
            <w:r>
              <w:t>,</w:t>
            </w:r>
          </w:p>
          <w:p w:rsidR="0080218D" w:rsidRDefault="0080218D" w:rsidP="001267B3">
            <w:pPr>
              <w:pStyle w:val="Zawartotabeli"/>
            </w:pPr>
            <w:r>
              <w:t>przygotowanie plakatów</w:t>
            </w:r>
          </w:p>
          <w:p w:rsidR="0080218D" w:rsidRDefault="0080218D" w:rsidP="001267B3">
            <w:pPr>
              <w:pStyle w:val="Zawartotabeli"/>
            </w:pPr>
            <w:r>
              <w:t xml:space="preserve">i </w:t>
            </w:r>
            <w:r w:rsidR="00941FAE">
              <w:t>ulotek informacyjnych, regularne przypominanie o kiermaszach w klasach.</w:t>
            </w:r>
          </w:p>
          <w:p w:rsidR="00941FAE" w:rsidRDefault="00941FAE" w:rsidP="001267B3">
            <w:pPr>
              <w:pStyle w:val="Zawartotabeli"/>
            </w:pPr>
            <w:r>
              <w:t>6. przydział zadań i obowiązków wśród uczniów, stworzenie harmonogramów dyżurów uczniów przy stoiskach z ozdobami świątecznymi, przygotowania stoisk.</w:t>
            </w:r>
          </w:p>
          <w:p w:rsidR="00D17894" w:rsidRDefault="00D17894" w:rsidP="001267B3">
            <w:pPr>
              <w:pStyle w:val="Zawartotabeli"/>
            </w:pPr>
            <w:r>
              <w:t xml:space="preserve">7. przygotowanie harmonogramu zejść poszczególnych klas na </w:t>
            </w:r>
            <w:r>
              <w:lastRenderedPageBreak/>
              <w:t>kiermasz,</w:t>
            </w:r>
          </w:p>
          <w:p w:rsidR="00D17894" w:rsidRDefault="00D17894" w:rsidP="001267B3">
            <w:pPr>
              <w:pStyle w:val="Zawartotabeli"/>
            </w:pPr>
            <w:r>
              <w:t>8. przygotowanie przysmaków przez rodziców</w:t>
            </w:r>
          </w:p>
          <w:p w:rsidR="00D17894" w:rsidRDefault="00D17894" w:rsidP="001267B3">
            <w:pPr>
              <w:pStyle w:val="Zawartotabeli"/>
            </w:pPr>
            <w:r>
              <w:t>i obsługa stoisk z jedzeniem,</w:t>
            </w:r>
          </w:p>
          <w:p w:rsidR="00D17894" w:rsidRDefault="00D17894" w:rsidP="001267B3">
            <w:pPr>
              <w:pStyle w:val="Zawartotabeli"/>
            </w:pPr>
            <w:r>
              <w:t>9. przeprowadzenie kiermaszu,</w:t>
            </w:r>
          </w:p>
          <w:p w:rsidR="00D17894" w:rsidRDefault="00D17894" w:rsidP="001267B3">
            <w:pPr>
              <w:pStyle w:val="Zawartotabeli"/>
            </w:pPr>
            <w:r>
              <w:t>10. przekazanie zebranych środków finansowych</w:t>
            </w:r>
            <w:r w:rsidR="006A791B">
              <w:t xml:space="preserve"> na konto RR</w:t>
            </w:r>
            <w:r>
              <w:t xml:space="preserve"> na:</w:t>
            </w:r>
          </w:p>
          <w:p w:rsidR="00D17894" w:rsidRDefault="00D17894" w:rsidP="001267B3">
            <w:pPr>
              <w:pStyle w:val="Zawartotabeli"/>
            </w:pPr>
            <w:r>
              <w:t>- akcje charytatywne:</w:t>
            </w:r>
          </w:p>
          <w:p w:rsidR="00D17894" w:rsidRDefault="00D17894" w:rsidP="001267B3">
            <w:pPr>
              <w:pStyle w:val="Zawartotabeli"/>
            </w:pPr>
            <w:proofErr w:type="spellStart"/>
            <w:r>
              <w:t>a.Szlachetna</w:t>
            </w:r>
            <w:proofErr w:type="spellEnd"/>
            <w:r>
              <w:t xml:space="preserve"> paczka – upominki dla wychowanków znajdującego się w okolicy domu dziecka</w:t>
            </w:r>
          </w:p>
          <w:p w:rsidR="00D17894" w:rsidRDefault="00D17894" w:rsidP="001267B3">
            <w:pPr>
              <w:pStyle w:val="Zawartotabeli"/>
            </w:pPr>
            <w:r>
              <w:t xml:space="preserve">b. I ty możesz zostać </w:t>
            </w:r>
            <w:proofErr w:type="spellStart"/>
            <w:r>
              <w:t>Świetym</w:t>
            </w:r>
            <w:proofErr w:type="spellEnd"/>
            <w:r>
              <w:t xml:space="preserve"> Mikołajem- upomin</w:t>
            </w:r>
            <w:r w:rsidR="006A791B">
              <w:t>ki dla najbardziej potrzebujących</w:t>
            </w:r>
            <w:r>
              <w:t xml:space="preserve"> uczniów naszej szkoły</w:t>
            </w:r>
            <w:r w:rsidR="006A791B">
              <w:t>.</w:t>
            </w:r>
          </w:p>
          <w:p w:rsidR="006A791B" w:rsidRDefault="006A791B" w:rsidP="001267B3">
            <w:pPr>
              <w:pStyle w:val="Zawartotabeli"/>
            </w:pPr>
            <w:r>
              <w:t>- organizację imprezy szkolnej dla wszystkich uczniów, np. Dnia Dziecka,</w:t>
            </w:r>
          </w:p>
          <w:p w:rsidR="006A791B" w:rsidRDefault="006A791B" w:rsidP="001267B3">
            <w:pPr>
              <w:pStyle w:val="Zawartotabeli"/>
            </w:pPr>
            <w:r>
              <w:t>-zakup nagród w konkursach,</w:t>
            </w:r>
          </w:p>
          <w:p w:rsidR="006A791B" w:rsidRDefault="006A791B" w:rsidP="001267B3">
            <w:pPr>
              <w:pStyle w:val="Zawartotabeli"/>
            </w:pPr>
            <w:r>
              <w:t>- dofinansowanie do wyjazdów uczniów,</w:t>
            </w:r>
          </w:p>
          <w:p w:rsidR="006A791B" w:rsidRDefault="006A791B" w:rsidP="001267B3">
            <w:pPr>
              <w:pStyle w:val="Zawartotabeli"/>
            </w:pPr>
            <w:r>
              <w:t>- zabezpieczenie środków  na zakup artykułów plastycznych na kolejny kiermasz.</w:t>
            </w:r>
          </w:p>
        </w:tc>
        <w:tc>
          <w:tcPr>
            <w:tcW w:w="29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725104" w:rsidP="001267B3">
            <w:pPr>
              <w:pStyle w:val="Zawartotabeli"/>
            </w:pPr>
            <w:r>
              <w:lastRenderedPageBreak/>
              <w:t>nauczyciele świetlicy wraz z uczniami</w:t>
            </w:r>
            <w:r w:rsidR="00487449">
              <w:t>.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nauczyciele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nauczyciele, rodzice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babcie, dziadkowie uczniów</w:t>
            </w: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  <w:r>
              <w:t>nauczyciele, uczniowie</w:t>
            </w: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  <w:r>
              <w:t>uczniowie</w:t>
            </w: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  <w:r>
              <w:t>zarząd SU wraz z opiekunem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opiekun SU w porozumieniu z nauczycielami,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rodzice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SU, RR i RP</w:t>
            </w: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  <w:r>
              <w:t>opiekun SU</w:t>
            </w: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31B" w:rsidRDefault="00725104" w:rsidP="001267B3">
            <w:pPr>
              <w:pStyle w:val="Zawartotabeli"/>
            </w:pPr>
            <w:r>
              <w:lastRenderedPageBreak/>
              <w:t>cały rok szkolny</w:t>
            </w:r>
            <w:r w:rsidR="00CB576B">
              <w:t xml:space="preserve"> 2014/ 15,</w:t>
            </w:r>
            <w:r w:rsidR="00350F38">
              <w:t xml:space="preserve"> </w:t>
            </w:r>
            <w:r w:rsidR="00CB576B">
              <w:t>2015/16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raz w roku szkolnym</w:t>
            </w:r>
          </w:p>
          <w:p w:rsidR="00350F38" w:rsidRDefault="00350F38" w:rsidP="001267B3">
            <w:pPr>
              <w:pStyle w:val="Zawartotabeli"/>
            </w:pPr>
            <w:r>
              <w:t>2014/15 i 2015/16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cały rok szkolny</w:t>
            </w:r>
          </w:p>
          <w:p w:rsidR="00350F38" w:rsidRDefault="00350F38" w:rsidP="001267B3">
            <w:pPr>
              <w:pStyle w:val="Zawartotabeli"/>
            </w:pPr>
            <w:r>
              <w:t>2014/15 i 2015/16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80218D" w:rsidP="001267B3">
            <w:pPr>
              <w:pStyle w:val="Zawartotabeli"/>
            </w:pPr>
            <w:r>
              <w:t>cały rok szkolny</w:t>
            </w:r>
          </w:p>
          <w:p w:rsidR="00350F38" w:rsidRDefault="00350F38" w:rsidP="001267B3">
            <w:pPr>
              <w:pStyle w:val="Zawartotabeli"/>
            </w:pPr>
            <w:r>
              <w:t>2014/15 i 2015/16</w:t>
            </w:r>
          </w:p>
          <w:p w:rsidR="00487449" w:rsidRDefault="00487449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  <w:r>
              <w:t>dwa razy w roku szkolnym</w:t>
            </w: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  <w:r>
              <w:t>dwa tygodnie przed każdym kiermaszem</w:t>
            </w: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  <w:r>
              <w:t>tydzień przed kiermaszem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lastRenderedPageBreak/>
              <w:t>tydzień przed kiermaszem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w czasie kiermaszu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dwa razy w każdym roku szkolnym: przed Bożym Narodzeniem i Wielkanocą.</w:t>
            </w: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  <w:r>
              <w:t>po przeprowadzonych kiermaszach</w:t>
            </w: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131B" w:rsidRDefault="00725104" w:rsidP="001267B3">
            <w:pPr>
              <w:pStyle w:val="Zawartotabeli"/>
            </w:pPr>
            <w:r>
              <w:lastRenderedPageBreak/>
              <w:t>materiały plastyczne</w:t>
            </w:r>
            <w:r w:rsidR="00487449">
              <w:t>:</w:t>
            </w:r>
          </w:p>
          <w:p w:rsidR="00725104" w:rsidRDefault="00725104" w:rsidP="001267B3">
            <w:pPr>
              <w:pStyle w:val="Zawartotabeli"/>
            </w:pPr>
            <w:r>
              <w:t>pierwszy kiermasz – około 200 zł. ze środków szkoły, kolejne kiermasze – z pieniędzy zarobionych na wcześniejszych imprezach.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środki własne szkoły</w:t>
            </w: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</w:p>
          <w:p w:rsidR="00487449" w:rsidRDefault="00487449" w:rsidP="001267B3">
            <w:pPr>
              <w:pStyle w:val="Zawartotabeli"/>
            </w:pPr>
            <w:r>
              <w:t>materiały plastyczne:</w:t>
            </w:r>
          </w:p>
          <w:p w:rsidR="00487449" w:rsidRDefault="00487449" w:rsidP="001267B3">
            <w:pPr>
              <w:pStyle w:val="Zawartotabeli"/>
            </w:pPr>
            <w:r>
              <w:t>ze środków własnych nauczycieli i rodziców.</w:t>
            </w: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  <w:r>
              <w:t>nagrody: środki własne szkoły.</w:t>
            </w: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  <w:r>
              <w:t>nagrody: środki własne szkoły.</w:t>
            </w: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  <w:r>
              <w:t>papier, mazaki, toner:</w:t>
            </w:r>
          </w:p>
          <w:p w:rsidR="00941FAE" w:rsidRDefault="00941FAE" w:rsidP="001267B3">
            <w:pPr>
              <w:pStyle w:val="Zawartotabeli"/>
            </w:pPr>
            <w:r>
              <w:t>ze środków własnych szkoły</w:t>
            </w: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</w:p>
          <w:p w:rsidR="00941FAE" w:rsidRDefault="00941FAE" w:rsidP="001267B3">
            <w:pPr>
              <w:pStyle w:val="Zawartotabeli"/>
            </w:pPr>
            <w:r>
              <w:t>bez kosztów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bez kosztów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środki RR</w:t>
            </w: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</w:p>
          <w:p w:rsidR="00D17894" w:rsidRDefault="00D17894" w:rsidP="001267B3">
            <w:pPr>
              <w:pStyle w:val="Zawartotabeli"/>
            </w:pPr>
            <w:r>
              <w:t>bez kosztów</w:t>
            </w: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</w:p>
          <w:p w:rsidR="006A791B" w:rsidRDefault="006A791B" w:rsidP="001267B3">
            <w:pPr>
              <w:pStyle w:val="Zawartotabeli"/>
            </w:pPr>
            <w:r>
              <w:t>bez kosztów</w:t>
            </w:r>
          </w:p>
          <w:p w:rsidR="0080218D" w:rsidRDefault="0080218D" w:rsidP="001267B3">
            <w:pPr>
              <w:pStyle w:val="Zawartotabeli"/>
            </w:pPr>
          </w:p>
          <w:p w:rsidR="0080218D" w:rsidRDefault="0080218D" w:rsidP="001267B3">
            <w:pPr>
              <w:pStyle w:val="Zawartotabeli"/>
            </w:pPr>
          </w:p>
        </w:tc>
      </w:tr>
      <w:tr w:rsidR="001267B3" w:rsidTr="0012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25"/>
        </w:trPr>
        <w:tc>
          <w:tcPr>
            <w:tcW w:w="2895" w:type="dxa"/>
          </w:tcPr>
          <w:p w:rsidR="001267B3" w:rsidRDefault="001267B3" w:rsidP="001267B3">
            <w:r>
              <w:lastRenderedPageBreak/>
              <w:t xml:space="preserve">włączanie w </w:t>
            </w:r>
            <w:r w:rsidRPr="001072B5">
              <w:rPr>
                <w:b/>
              </w:rPr>
              <w:t>organizację akademii szkolnych</w:t>
            </w:r>
            <w:r>
              <w:t xml:space="preserve"> uczniów klas 0-3, nauczycieli i rodziców.</w:t>
            </w:r>
          </w:p>
        </w:tc>
        <w:tc>
          <w:tcPr>
            <w:tcW w:w="2940" w:type="dxa"/>
            <w:gridSpan w:val="3"/>
          </w:tcPr>
          <w:p w:rsidR="001267B3" w:rsidRDefault="009649DC" w:rsidP="001267B3">
            <w:r>
              <w:t>1.</w:t>
            </w:r>
            <w:r w:rsidR="00B06DCB">
              <w:t xml:space="preserve"> przygotowanie akademii szkolnych przez uczniów klas młodszych, np. Jasełek, na zakończenie roku szkolnego,</w:t>
            </w:r>
          </w:p>
          <w:p w:rsidR="00B06DCB" w:rsidRDefault="009649DC" w:rsidP="001267B3">
            <w:r>
              <w:t>2.</w:t>
            </w:r>
            <w:r w:rsidR="00B06DCB">
              <w:t xml:space="preserve"> wystawienie Jasełek przed</w:t>
            </w:r>
          </w:p>
          <w:p w:rsidR="00B06DCB" w:rsidRDefault="00B06DCB" w:rsidP="001267B3">
            <w:r>
              <w:t>wychowankami pobliskiego domu dziecka,</w:t>
            </w:r>
          </w:p>
          <w:p w:rsidR="00B06DCB" w:rsidRDefault="009649DC" w:rsidP="001267B3">
            <w:r>
              <w:t>3.</w:t>
            </w:r>
            <w:r w:rsidR="00B06DCB">
              <w:t>przygotowanie przez rodziców i nauczycieli przedstawienia z okazji Święta Szkoły.</w:t>
            </w:r>
          </w:p>
        </w:tc>
        <w:tc>
          <w:tcPr>
            <w:tcW w:w="2910" w:type="dxa"/>
          </w:tcPr>
          <w:p w:rsidR="00B06DCB" w:rsidRDefault="00B06DCB" w:rsidP="001267B3"/>
          <w:p w:rsidR="00B06DCB" w:rsidRDefault="00B06DCB" w:rsidP="001267B3"/>
          <w:p w:rsidR="001267B3" w:rsidRDefault="00B06DCB" w:rsidP="001267B3">
            <w:r>
              <w:t>nauczyciele klas 0-3</w:t>
            </w:r>
          </w:p>
          <w:p w:rsidR="00B06DCB" w:rsidRDefault="00B06DCB" w:rsidP="001267B3">
            <w:r>
              <w:t>wraz z dziećmi</w:t>
            </w:r>
          </w:p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>
            <w:r>
              <w:t>nauczyciele i  rodzice</w:t>
            </w:r>
          </w:p>
        </w:tc>
        <w:tc>
          <w:tcPr>
            <w:tcW w:w="2910" w:type="dxa"/>
          </w:tcPr>
          <w:p w:rsidR="001267B3" w:rsidRDefault="001267B3" w:rsidP="001267B3"/>
          <w:p w:rsidR="00B06DCB" w:rsidRDefault="00B06DCB" w:rsidP="001267B3"/>
          <w:p w:rsidR="00B06DCB" w:rsidRDefault="00B06DCB" w:rsidP="001267B3">
            <w:r>
              <w:t>grudzień i czerwiec</w:t>
            </w:r>
          </w:p>
          <w:p w:rsidR="00350F38" w:rsidRDefault="00350F38" w:rsidP="001267B3">
            <w:r>
              <w:t>2015-2016</w:t>
            </w:r>
          </w:p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350F38" w:rsidP="001267B3">
            <w:r>
              <w:t>m</w:t>
            </w:r>
            <w:r w:rsidR="00B06DCB">
              <w:t>aj</w:t>
            </w:r>
            <w:r>
              <w:t xml:space="preserve"> 2015–2016</w:t>
            </w:r>
          </w:p>
        </w:tc>
        <w:tc>
          <w:tcPr>
            <w:tcW w:w="2918" w:type="dxa"/>
          </w:tcPr>
          <w:p w:rsidR="001267B3" w:rsidRDefault="001267B3" w:rsidP="001267B3"/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>
            <w:r>
              <w:t>dekoracje i kostiumy:</w:t>
            </w:r>
          </w:p>
          <w:p w:rsidR="00B06DCB" w:rsidRDefault="00B06DCB" w:rsidP="001267B3">
            <w:r>
              <w:t>środki własne szkoły</w:t>
            </w:r>
          </w:p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/>
          <w:p w:rsidR="00B06DCB" w:rsidRDefault="00B06DCB" w:rsidP="001267B3"/>
        </w:tc>
      </w:tr>
    </w:tbl>
    <w:p w:rsidR="00E9131B" w:rsidRDefault="00E9131B"/>
    <w:p w:rsidR="00B06DCB" w:rsidRDefault="00B06DCB"/>
    <w:p w:rsidR="00B06DCB" w:rsidRDefault="00B06DCB"/>
    <w:p w:rsidR="00B06DCB" w:rsidRDefault="00B06DCB"/>
    <w:p w:rsidR="00B06DCB" w:rsidRDefault="00B06DCB"/>
    <w:p w:rsidR="00B06DCB" w:rsidRDefault="00B06DCB"/>
    <w:p w:rsidR="00B06DCB" w:rsidRDefault="00B06DCB"/>
    <w:p w:rsidR="00B06DCB" w:rsidRPr="001072B5" w:rsidRDefault="00B06DC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580">
        <w:tab/>
      </w:r>
      <w:r w:rsidR="009A0580">
        <w:tab/>
      </w:r>
      <w:r w:rsidRPr="001072B5">
        <w:rPr>
          <w:b/>
          <w:sz w:val="28"/>
          <w:szCs w:val="28"/>
        </w:rPr>
        <w:t>II. Dydaktyka  i wychowanie</w:t>
      </w:r>
    </w:p>
    <w:p w:rsidR="00B06DCB" w:rsidRDefault="00B06D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"/>
        <w:gridCol w:w="2970"/>
        <w:gridCol w:w="2970"/>
        <w:gridCol w:w="7"/>
        <w:gridCol w:w="2828"/>
        <w:gridCol w:w="7"/>
        <w:gridCol w:w="2977"/>
      </w:tblGrid>
      <w:tr w:rsidR="009A0580" w:rsidTr="00DF3903">
        <w:tc>
          <w:tcPr>
            <w:tcW w:w="2943" w:type="dxa"/>
            <w:shd w:val="clear" w:color="auto" w:fill="auto"/>
          </w:tcPr>
          <w:p w:rsidR="009A0580" w:rsidRDefault="009A0580" w:rsidP="00DF3903">
            <w:r>
              <w:t>na czym polega działanie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A0580" w:rsidRDefault="009A0580" w:rsidP="00DF3903">
            <w:r>
              <w:t>kroki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0580" w:rsidRDefault="009A0580" w:rsidP="00DF3903">
            <w:r>
              <w:t xml:space="preserve">kto wykona </w:t>
            </w:r>
            <w:proofErr w:type="spellStart"/>
            <w:r>
              <w:t>dzialanie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9A0580" w:rsidRDefault="001072B5" w:rsidP="00DF3903">
            <w:r>
              <w:t>K</w:t>
            </w:r>
            <w:r w:rsidR="009A0580">
              <w:t>iedy</w:t>
            </w:r>
          </w:p>
        </w:tc>
        <w:tc>
          <w:tcPr>
            <w:tcW w:w="2977" w:type="dxa"/>
            <w:shd w:val="clear" w:color="auto" w:fill="auto"/>
          </w:tcPr>
          <w:p w:rsidR="009A0580" w:rsidRDefault="009A0580" w:rsidP="00DF3903">
            <w:r>
              <w:t>koszt i źródło finansowania</w:t>
            </w:r>
          </w:p>
        </w:tc>
      </w:tr>
      <w:tr w:rsidR="009A0580" w:rsidTr="00DF3903">
        <w:tc>
          <w:tcPr>
            <w:tcW w:w="2943" w:type="dxa"/>
            <w:shd w:val="clear" w:color="auto" w:fill="auto"/>
          </w:tcPr>
          <w:p w:rsidR="009A0580" w:rsidRDefault="009A0580" w:rsidP="00DF3903">
            <w:r>
              <w:t xml:space="preserve">poszerzenie oferty edukacyjnej szkoły poprzez zajęcia </w:t>
            </w:r>
            <w:proofErr w:type="spellStart"/>
            <w:r w:rsidRPr="00B07D6E">
              <w:rPr>
                <w:b/>
              </w:rPr>
              <w:t>Biofeedbacku</w:t>
            </w:r>
            <w:proofErr w:type="spellEnd"/>
          </w:p>
        </w:tc>
        <w:tc>
          <w:tcPr>
            <w:tcW w:w="2982" w:type="dxa"/>
            <w:gridSpan w:val="2"/>
            <w:shd w:val="clear" w:color="auto" w:fill="auto"/>
          </w:tcPr>
          <w:p w:rsidR="009A0580" w:rsidRDefault="00CB3FB9" w:rsidP="00DF3903">
            <w:r>
              <w:t xml:space="preserve">1. udział trójki nauczycieli w tygodniowym szkoleniu przeprowadzonym przez firmę </w:t>
            </w:r>
            <w:proofErr w:type="spellStart"/>
            <w:r>
              <w:t>Biomed</w:t>
            </w:r>
            <w:proofErr w:type="spellEnd"/>
            <w:r>
              <w:t xml:space="preserve"> z Wrocławia, zakończony egzaminem,</w:t>
            </w:r>
          </w:p>
          <w:p w:rsidR="00CB3FB9" w:rsidRDefault="00CB3FB9" w:rsidP="00DF3903">
            <w:r>
              <w:t>2. zapytanie o cenę i wybór oferty najkorzystniejszej.</w:t>
            </w:r>
          </w:p>
          <w:p w:rsidR="00CB3FB9" w:rsidRDefault="00CB3FB9" w:rsidP="00DF3903">
            <w:r>
              <w:t>3. przeprowadzenie kampanii informacyjnej dla rodziców,</w:t>
            </w:r>
          </w:p>
          <w:p w:rsidR="00CB3FB9" w:rsidRDefault="00CB3FB9" w:rsidP="00DF3903">
            <w:r>
              <w:t xml:space="preserve">4. remont gabinetu </w:t>
            </w:r>
            <w:proofErr w:type="spellStart"/>
            <w:r>
              <w:t>Biofeedback</w:t>
            </w:r>
            <w:proofErr w:type="spellEnd"/>
            <w:r>
              <w:t>,</w:t>
            </w:r>
          </w:p>
          <w:p w:rsidR="00CB3FB9" w:rsidRDefault="00CB3FB9" w:rsidP="00DF3903">
            <w:r>
              <w:lastRenderedPageBreak/>
              <w:t>5. zakup wyposażenia do gabinetu,</w:t>
            </w:r>
          </w:p>
          <w:p w:rsidR="00CB3FB9" w:rsidRDefault="00CB3FB9" w:rsidP="00DF3903">
            <w:r>
              <w:t>6. zakwalifikowanie uczniów na zajęcia i rozpoczęcie zajęć z 6 dzieci.</w:t>
            </w:r>
          </w:p>
          <w:p w:rsidR="000E05AF" w:rsidRDefault="00CB3FB9" w:rsidP="00DF3903">
            <w:r>
              <w:t>7. objęcie terapią maksymalną liczbę</w:t>
            </w:r>
            <w:r w:rsidR="000E05AF">
              <w:t xml:space="preserve"> potrzebujących uczniów, </w:t>
            </w:r>
          </w:p>
          <w:p w:rsidR="00CB3FB9" w:rsidRDefault="000E05AF" w:rsidP="00DF3903">
            <w:r>
              <w:t>8. rozbudowa zestawu, zakup kolejnego sprzętu, szkolenie kolejnych nauczycieli.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0580" w:rsidRDefault="000E05AF" w:rsidP="00DF3903">
            <w:r>
              <w:lastRenderedPageBreak/>
              <w:t>nauczyciele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dyrektor szkoły</w:t>
            </w:r>
          </w:p>
          <w:p w:rsidR="000E05AF" w:rsidRDefault="000E05AF" w:rsidP="00DF3903"/>
          <w:p w:rsidR="000E05AF" w:rsidRDefault="000E05AF" w:rsidP="00DF3903">
            <w:r>
              <w:t>nauczyciele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pracownicy obsługi szkoły</w:t>
            </w:r>
          </w:p>
          <w:p w:rsidR="000E05AF" w:rsidRDefault="000E05AF" w:rsidP="00DF3903"/>
          <w:p w:rsidR="000E05AF" w:rsidRDefault="000E05AF" w:rsidP="00DF3903">
            <w:r>
              <w:lastRenderedPageBreak/>
              <w:t>dyrektor</w:t>
            </w:r>
          </w:p>
          <w:p w:rsidR="000E05AF" w:rsidRDefault="000E05AF" w:rsidP="00DF3903"/>
          <w:p w:rsidR="000E05AF" w:rsidRDefault="000E05AF" w:rsidP="00DF3903">
            <w:r>
              <w:t>przeszkoleni nauczyciele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przeszkoleni nauczyciele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dyrektor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/>
        </w:tc>
        <w:tc>
          <w:tcPr>
            <w:tcW w:w="2835" w:type="dxa"/>
            <w:gridSpan w:val="2"/>
            <w:shd w:val="clear" w:color="auto" w:fill="auto"/>
          </w:tcPr>
          <w:p w:rsidR="009A0580" w:rsidRDefault="000E05AF" w:rsidP="00DF3903">
            <w:r>
              <w:lastRenderedPageBreak/>
              <w:t xml:space="preserve"> 25 – 30 kwietnia 2014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czerwiec 2014</w:t>
            </w:r>
          </w:p>
          <w:p w:rsidR="000E05AF" w:rsidRDefault="000E05AF" w:rsidP="00DF3903"/>
          <w:p w:rsidR="000E05AF" w:rsidRDefault="000E05AF" w:rsidP="00DF3903">
            <w:r>
              <w:t>czerwiec 2014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sierpień 2014</w:t>
            </w:r>
          </w:p>
          <w:p w:rsidR="000E05AF" w:rsidRDefault="000E05AF" w:rsidP="00DF3903"/>
          <w:p w:rsidR="000E05AF" w:rsidRDefault="000E05AF" w:rsidP="00DF3903">
            <w:r>
              <w:lastRenderedPageBreak/>
              <w:t>sierpień 2014</w:t>
            </w:r>
          </w:p>
          <w:p w:rsidR="000E05AF" w:rsidRDefault="000E05AF" w:rsidP="00DF3903"/>
          <w:p w:rsidR="000E05AF" w:rsidRDefault="000E05AF" w:rsidP="00DF3903">
            <w:r>
              <w:t>wrzesień 2014</w:t>
            </w:r>
          </w:p>
          <w:p w:rsidR="000E05AF" w:rsidRDefault="000E05AF" w:rsidP="00DF3903"/>
          <w:p w:rsidR="000E05AF" w:rsidRDefault="000E05AF" w:rsidP="00DF3903"/>
          <w:p w:rsidR="000E05AF" w:rsidRDefault="00350F38" w:rsidP="00DF3903">
            <w:r>
              <w:t>2015/16</w:t>
            </w:r>
          </w:p>
          <w:p w:rsidR="000E05AF" w:rsidRDefault="000E05AF" w:rsidP="00DF3903"/>
          <w:p w:rsidR="000E05AF" w:rsidRDefault="000E05AF" w:rsidP="00DF3903"/>
          <w:p w:rsidR="000E05AF" w:rsidRDefault="00350F38" w:rsidP="00DF3903">
            <w:r>
              <w:t>2015/16</w:t>
            </w:r>
          </w:p>
        </w:tc>
        <w:tc>
          <w:tcPr>
            <w:tcW w:w="2977" w:type="dxa"/>
            <w:shd w:val="clear" w:color="auto" w:fill="auto"/>
          </w:tcPr>
          <w:p w:rsidR="009A0580" w:rsidRDefault="000E05AF" w:rsidP="00DF3903">
            <w:r>
              <w:lastRenderedPageBreak/>
              <w:t>opłata za szkolenie:</w:t>
            </w:r>
          </w:p>
          <w:p w:rsidR="000E05AF" w:rsidRDefault="000E05AF" w:rsidP="00DF3903">
            <w:r>
              <w:t>środki własne szkoły</w:t>
            </w:r>
          </w:p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/>
          <w:p w:rsidR="000E05AF" w:rsidRDefault="000E05AF" w:rsidP="00DF3903">
            <w:r>
              <w:t>koszt remontu i zakupu mebli: 1.335,00 zł. ze środków własnych szkoły</w:t>
            </w:r>
            <w:r w:rsidR="00A67A6D">
              <w:t>.</w:t>
            </w:r>
          </w:p>
          <w:p w:rsidR="00A67A6D" w:rsidRDefault="00A67A6D" w:rsidP="00DF3903"/>
          <w:p w:rsidR="000E05AF" w:rsidRDefault="00A67A6D" w:rsidP="00DF3903">
            <w:r>
              <w:lastRenderedPageBreak/>
              <w:t>koszt zakupu sprzętu:</w:t>
            </w:r>
          </w:p>
          <w:p w:rsidR="00A67A6D" w:rsidRDefault="00A67A6D" w:rsidP="00DF3903">
            <w:r>
              <w:t>10.750,00 zł. ze środków własnych szkoły.</w:t>
            </w:r>
          </w:p>
        </w:tc>
      </w:tr>
      <w:tr w:rsidR="009A0580" w:rsidTr="00DF3903">
        <w:tc>
          <w:tcPr>
            <w:tcW w:w="2943" w:type="dxa"/>
            <w:shd w:val="clear" w:color="auto" w:fill="auto"/>
          </w:tcPr>
          <w:p w:rsidR="009A0580" w:rsidRDefault="00A67A6D" w:rsidP="00DF3903">
            <w:r>
              <w:lastRenderedPageBreak/>
              <w:t xml:space="preserve">przystąpienie do projektu </w:t>
            </w:r>
            <w:r w:rsidRPr="00B07D6E">
              <w:rPr>
                <w:b/>
              </w:rPr>
              <w:t>WF z klasą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4D619B" w:rsidRDefault="004D619B" w:rsidP="00DF3903">
            <w:r>
              <w:t>1. przystąpienie szkoły</w:t>
            </w:r>
          </w:p>
          <w:p w:rsidR="009A0580" w:rsidRDefault="004D619B" w:rsidP="00DF3903">
            <w:r>
              <w:t xml:space="preserve"> do programu,</w:t>
            </w:r>
          </w:p>
          <w:p w:rsidR="004D619B" w:rsidRDefault="004D619B" w:rsidP="00DF3903">
            <w:r>
              <w:t>2. zorganizowanie sportowego okrągłego stołu, w czasie którego nauczyciele i uczniowie wspólnie zastanawiali się nad uatrakcyjnieniem zajęć sportowych,</w:t>
            </w:r>
          </w:p>
          <w:p w:rsidR="004D619B" w:rsidRDefault="004D619B" w:rsidP="00DF3903">
            <w:r>
              <w:t>3. promocja zdrowego odżywiania się i zdrowego trybu życia,</w:t>
            </w:r>
          </w:p>
          <w:p w:rsidR="004D619B" w:rsidRDefault="004D619B" w:rsidP="00DF3903">
            <w:r>
              <w:t>4. poszerzenie oferty szkoły o zorganizowanie przerw lekcyjnych na sali gimnastycznej,</w:t>
            </w:r>
          </w:p>
          <w:p w:rsidR="004D619B" w:rsidRDefault="004D619B" w:rsidP="00DF3903">
            <w:r>
              <w:t>5. udział w wydarzeniach sportowych na terenie gminy: olimpiadzie lekkoatletycznej i akcji Cała Polska Biega,</w:t>
            </w:r>
          </w:p>
          <w:p w:rsidR="004D619B" w:rsidRDefault="004D619B" w:rsidP="00DF3903">
            <w:r>
              <w:lastRenderedPageBreak/>
              <w:t>6. zorganizowanie rajdu rowerowego 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0580" w:rsidRDefault="009A0580" w:rsidP="00DF3903"/>
          <w:p w:rsidR="004D619B" w:rsidRDefault="004D619B" w:rsidP="00DF3903"/>
          <w:p w:rsidR="004D619B" w:rsidRDefault="004D619B" w:rsidP="00DF3903">
            <w:r>
              <w:t xml:space="preserve">nauczyciele </w:t>
            </w:r>
            <w:proofErr w:type="spellStart"/>
            <w:r>
              <w:t>wf</w:t>
            </w:r>
            <w:proofErr w:type="spellEnd"/>
            <w:r>
              <w:t>,  uczniowie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>
            <w:r>
              <w:t>nauczyciele przyrody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>
            <w:r>
              <w:t>nauczyciele wychowawcy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>
            <w:r>
              <w:t>uczniowie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DF3903" w:rsidP="00DF3903">
            <w:r>
              <w:lastRenderedPageBreak/>
              <w:t>nauczyciele, uczniowie, rodzice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0580" w:rsidRDefault="004D619B" w:rsidP="00DF3903">
            <w:r>
              <w:lastRenderedPageBreak/>
              <w:t>marzec 2014</w:t>
            </w:r>
          </w:p>
          <w:p w:rsidR="004D619B" w:rsidRDefault="004D619B" w:rsidP="00DF3903"/>
          <w:p w:rsidR="004D619B" w:rsidRDefault="004D619B" w:rsidP="00DF3903">
            <w:r>
              <w:t>kwiecień 2014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>
            <w:r>
              <w:t>od kwietnia 2014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>
            <w:r>
              <w:t>od kwietnia 2014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>
            <w:r>
              <w:t>maj 2014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>
            <w:r>
              <w:lastRenderedPageBreak/>
              <w:t>31 maja 2014</w:t>
            </w:r>
          </w:p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  <w:p w:rsidR="004D619B" w:rsidRDefault="004D619B" w:rsidP="00DF3903"/>
        </w:tc>
        <w:tc>
          <w:tcPr>
            <w:tcW w:w="2977" w:type="dxa"/>
            <w:shd w:val="clear" w:color="auto" w:fill="auto"/>
          </w:tcPr>
          <w:p w:rsidR="009A0580" w:rsidRDefault="009A0580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/>
          <w:p w:rsidR="00DF3903" w:rsidRDefault="00DF3903" w:rsidP="00DF3903">
            <w:proofErr w:type="spellStart"/>
            <w:r>
              <w:t>bezkosztowo</w:t>
            </w:r>
            <w:proofErr w:type="spellEnd"/>
          </w:p>
        </w:tc>
      </w:tr>
      <w:tr w:rsidR="009A0580" w:rsidTr="00DF3903">
        <w:tc>
          <w:tcPr>
            <w:tcW w:w="2943" w:type="dxa"/>
            <w:shd w:val="clear" w:color="auto" w:fill="auto"/>
          </w:tcPr>
          <w:p w:rsidR="009A0580" w:rsidRPr="00B07D6E" w:rsidRDefault="00A67A6D" w:rsidP="00DF3903">
            <w:pPr>
              <w:rPr>
                <w:b/>
              </w:rPr>
            </w:pPr>
            <w:r w:rsidRPr="00B07D6E">
              <w:rPr>
                <w:b/>
              </w:rPr>
              <w:lastRenderedPageBreak/>
              <w:t>przebudowa boiska szkolnego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A0580" w:rsidRDefault="00A67A6D" w:rsidP="00DF3903">
            <w:r>
              <w:t xml:space="preserve">1. ogłoszenie przetargu i wyłonienie </w:t>
            </w:r>
            <w:r w:rsidR="00B70D0D">
              <w:t>wykonawcy inwestycji,</w:t>
            </w:r>
          </w:p>
          <w:p w:rsidR="00B70D0D" w:rsidRDefault="00B70D0D" w:rsidP="00DF3903">
            <w:r>
              <w:t>2. całkowita przebudowa boiska, zamiast starej nawierzchni trawiastej powstało boisko wielofunkcyjne o nawierzchni poliuretanowej, w ramach którego wyznaczono boisko do tenisa ziemnego, boisko do koszykówki, dwa boiska do koszykówki ulicznej, boisko do piłki ręcznej wraz z wyposażeniem sportowym, boisko do siatkówki plażowej, 3-torowa bieżnia lekkoatletyczna, skocznia do skoku w dal, ogrodzenie terenu wraz z nagłośnieniem i oświetleniem.</w:t>
            </w:r>
          </w:p>
          <w:p w:rsidR="00B70D0D" w:rsidRDefault="00B70D0D" w:rsidP="00DF3903">
            <w:r>
              <w:t>3. uroczyste otwarcie boiska i oddanie do użytkowania.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0580" w:rsidRDefault="00721A3A" w:rsidP="00DF3903">
            <w:r>
              <w:t>Gmina Szczerców</w:t>
            </w:r>
          </w:p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721A3A" w:rsidP="00DF3903">
            <w:r>
              <w:t>Z.H.U.P. „MIRS”</w:t>
            </w:r>
          </w:p>
          <w:p w:rsidR="00721A3A" w:rsidRDefault="00721A3A" w:rsidP="00DF3903">
            <w:r>
              <w:t>M. Różycki</w:t>
            </w:r>
          </w:p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07D6E" w:rsidP="00DF3903">
            <w:r>
              <w:t>w</w:t>
            </w:r>
            <w:r w:rsidR="00721A3A">
              <w:t>ójt Gminy Szczerców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A0580" w:rsidRDefault="00350F38" w:rsidP="00DF3903">
            <w:r>
              <w:t>2</w:t>
            </w:r>
            <w:r w:rsidR="00721A3A">
              <w:t>014</w:t>
            </w:r>
          </w:p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721A3A" w:rsidP="00DF3903">
            <w:r>
              <w:t>czerwiec – sierpień 2014</w:t>
            </w:r>
          </w:p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/>
          <w:p w:rsidR="00721A3A" w:rsidRDefault="00721A3A" w:rsidP="00DF3903">
            <w:r>
              <w:t>13 października 2014</w:t>
            </w:r>
          </w:p>
        </w:tc>
        <w:tc>
          <w:tcPr>
            <w:tcW w:w="2977" w:type="dxa"/>
            <w:shd w:val="clear" w:color="auto" w:fill="auto"/>
          </w:tcPr>
          <w:p w:rsidR="009A0580" w:rsidRDefault="009A0580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/>
          <w:p w:rsidR="00B70D0D" w:rsidRDefault="00B70D0D" w:rsidP="00DF3903">
            <w:r>
              <w:t>projekt i nadzór inwestorski:</w:t>
            </w:r>
          </w:p>
          <w:p w:rsidR="00B70D0D" w:rsidRDefault="00B70D0D" w:rsidP="00DF3903">
            <w:r>
              <w:t>27.912,40 zł.</w:t>
            </w:r>
          </w:p>
          <w:p w:rsidR="00B70D0D" w:rsidRDefault="00B70D0D" w:rsidP="00DF3903">
            <w:r>
              <w:t>wykonanie: 740.935,46 zł.</w:t>
            </w:r>
          </w:p>
          <w:p w:rsidR="00721A3A" w:rsidRDefault="00721A3A" w:rsidP="00DF3903">
            <w:r>
              <w:t>ze środków Gminy Szczerców</w:t>
            </w:r>
          </w:p>
        </w:tc>
      </w:tr>
      <w:tr w:rsidR="009A0580" w:rsidTr="00DF3903">
        <w:tc>
          <w:tcPr>
            <w:tcW w:w="2943" w:type="dxa"/>
            <w:shd w:val="clear" w:color="auto" w:fill="auto"/>
          </w:tcPr>
          <w:p w:rsidR="00721A3A" w:rsidRPr="00B07D6E" w:rsidRDefault="00721A3A" w:rsidP="00DF3903">
            <w:pPr>
              <w:rPr>
                <w:b/>
              </w:rPr>
            </w:pPr>
            <w:r w:rsidRPr="00B07D6E">
              <w:rPr>
                <w:b/>
              </w:rPr>
              <w:t xml:space="preserve">zorganizowanie zajęć </w:t>
            </w:r>
            <w:proofErr w:type="spellStart"/>
            <w:r w:rsidRPr="00B07D6E">
              <w:rPr>
                <w:b/>
              </w:rPr>
              <w:t>wf</w:t>
            </w:r>
            <w:proofErr w:type="spellEnd"/>
            <w:r w:rsidRPr="00B07D6E">
              <w:rPr>
                <w:b/>
              </w:rPr>
              <w:t xml:space="preserve"> </w:t>
            </w:r>
          </w:p>
          <w:p w:rsidR="009A0580" w:rsidRDefault="00721A3A" w:rsidP="00DF3903">
            <w:r w:rsidRPr="00B07D6E">
              <w:rPr>
                <w:b/>
              </w:rPr>
              <w:t xml:space="preserve"> w nowej gminnej hali sportowej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A0580" w:rsidRDefault="00721A3A" w:rsidP="00DF3903">
            <w:r>
              <w:t xml:space="preserve">1. wypożyczenie części hali sportowej w celu przeprowadzenia lekcji </w:t>
            </w:r>
            <w:proofErr w:type="spellStart"/>
            <w:r>
              <w:t>wf</w:t>
            </w:r>
            <w:proofErr w:type="spellEnd"/>
            <w:r w:rsidR="00B07D6E">
              <w:t>,</w:t>
            </w:r>
          </w:p>
          <w:p w:rsidR="00B07D6E" w:rsidRDefault="00B07D6E" w:rsidP="00DF3903">
            <w:r>
              <w:t xml:space="preserve">2. przygotowanie </w:t>
            </w:r>
            <w:r>
              <w:lastRenderedPageBreak/>
              <w:t>harmonogramu zajęć – po 2 godziny lekcyjne dla grupy,</w:t>
            </w:r>
          </w:p>
          <w:p w:rsidR="00B07D6E" w:rsidRDefault="00B07D6E" w:rsidP="00DF3903">
            <w:r>
              <w:t xml:space="preserve">3. przeprowadzenie lekcji </w:t>
            </w:r>
            <w:proofErr w:type="spellStart"/>
            <w:r>
              <w:t>wf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A0580" w:rsidRDefault="00B07D6E" w:rsidP="00DF3903">
            <w:r>
              <w:lastRenderedPageBreak/>
              <w:t>d</w:t>
            </w:r>
            <w:r w:rsidR="00721A3A">
              <w:t>yrektor</w:t>
            </w:r>
          </w:p>
          <w:p w:rsidR="00B07D6E" w:rsidRDefault="00B07D6E" w:rsidP="00DF3903"/>
          <w:p w:rsidR="00B07D6E" w:rsidRDefault="00B07D6E" w:rsidP="00DF3903"/>
          <w:p w:rsidR="00B07D6E" w:rsidRDefault="00B07D6E" w:rsidP="00DF3903">
            <w:r>
              <w:t>wicedyrektor</w:t>
            </w:r>
          </w:p>
          <w:p w:rsidR="00B07D6E" w:rsidRDefault="00B07D6E" w:rsidP="00DF3903"/>
          <w:p w:rsidR="00B07D6E" w:rsidRDefault="00B07D6E" w:rsidP="00DF3903"/>
          <w:p w:rsidR="00B07D6E" w:rsidRDefault="00B07D6E" w:rsidP="00DF3903">
            <w:r>
              <w:t xml:space="preserve">nauczyciele </w:t>
            </w:r>
            <w:proofErr w:type="spellStart"/>
            <w:r>
              <w:t>wf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721A3A" w:rsidRDefault="00721A3A" w:rsidP="00DF3903">
            <w:r>
              <w:lastRenderedPageBreak/>
              <w:t>październik / listopad 2014</w:t>
            </w:r>
          </w:p>
          <w:p w:rsidR="00721A3A" w:rsidRDefault="00721A3A" w:rsidP="00DF3903"/>
          <w:p w:rsidR="00B07D6E" w:rsidRDefault="00B07D6E" w:rsidP="00DF3903"/>
          <w:p w:rsidR="00B07D6E" w:rsidRDefault="00721A3A" w:rsidP="00DF3903">
            <w:r>
              <w:t xml:space="preserve"> </w:t>
            </w:r>
            <w:r w:rsidR="00B07D6E">
              <w:t>październik / listopad</w:t>
            </w:r>
            <w:r>
              <w:t xml:space="preserve"> </w:t>
            </w:r>
          </w:p>
          <w:p w:rsidR="009A0580" w:rsidRDefault="00721A3A" w:rsidP="00DF3903">
            <w:r>
              <w:lastRenderedPageBreak/>
              <w:t>2014</w:t>
            </w:r>
          </w:p>
          <w:p w:rsidR="00B07D6E" w:rsidRDefault="00B07D6E" w:rsidP="00DF3903"/>
          <w:p w:rsidR="00B07D6E" w:rsidRDefault="00B07D6E" w:rsidP="00DF3903">
            <w:r>
              <w:t>od listopada 2014</w:t>
            </w:r>
          </w:p>
          <w:p w:rsidR="00B07D6E" w:rsidRDefault="00B07D6E" w:rsidP="00DF3903"/>
        </w:tc>
        <w:tc>
          <w:tcPr>
            <w:tcW w:w="2977" w:type="dxa"/>
            <w:shd w:val="clear" w:color="auto" w:fill="auto"/>
          </w:tcPr>
          <w:p w:rsidR="009A0580" w:rsidRDefault="009A0580" w:rsidP="00DF3903"/>
          <w:p w:rsidR="00B07D6E" w:rsidRDefault="00B07D6E" w:rsidP="00DF3903"/>
          <w:p w:rsidR="00B07D6E" w:rsidRDefault="00B07D6E" w:rsidP="00DF3903"/>
          <w:p w:rsidR="00B07D6E" w:rsidRDefault="00B07D6E" w:rsidP="00DF3903">
            <w:proofErr w:type="spellStart"/>
            <w:r>
              <w:t>bezkosztowo</w:t>
            </w:r>
            <w:proofErr w:type="spellEnd"/>
          </w:p>
        </w:tc>
      </w:tr>
      <w:tr w:rsidR="00DF3903" w:rsidTr="004D52A9">
        <w:tblPrEx>
          <w:tblCellMar>
            <w:left w:w="70" w:type="dxa"/>
            <w:right w:w="70" w:type="dxa"/>
          </w:tblCellMar>
          <w:tblLook w:val="0000"/>
        </w:tblPrEx>
        <w:trPr>
          <w:trHeight w:val="2556"/>
        </w:trPr>
        <w:tc>
          <w:tcPr>
            <w:tcW w:w="2955" w:type="dxa"/>
            <w:gridSpan w:val="2"/>
          </w:tcPr>
          <w:p w:rsidR="004D52A9" w:rsidRDefault="009649DC" w:rsidP="00DF3903">
            <w:pPr>
              <w:rPr>
                <w:b/>
              </w:rPr>
            </w:pPr>
            <w:r w:rsidRPr="009649DC">
              <w:rPr>
                <w:b/>
              </w:rPr>
              <w:lastRenderedPageBreak/>
              <w:t>procedura współpracy szkoły z rodzicami</w:t>
            </w:r>
          </w:p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DF3903" w:rsidRPr="004D52A9" w:rsidRDefault="00DF3903" w:rsidP="004D52A9"/>
        </w:tc>
        <w:tc>
          <w:tcPr>
            <w:tcW w:w="2970" w:type="dxa"/>
          </w:tcPr>
          <w:p w:rsidR="00DF3903" w:rsidRDefault="009649DC" w:rsidP="009649DC">
            <w:r>
              <w:t>1. opracowanie zasad współpracy szkoły z rodzicami,</w:t>
            </w:r>
          </w:p>
          <w:p w:rsidR="009649DC" w:rsidRDefault="009649DC" w:rsidP="009649DC">
            <w:r>
              <w:t>2. przedstawienie procedury na RP i jej zatwierdzenie,</w:t>
            </w:r>
          </w:p>
          <w:p w:rsidR="009649DC" w:rsidRDefault="009649DC" w:rsidP="009649DC">
            <w:r>
              <w:t>3. poinformowanie rodziców</w:t>
            </w:r>
          </w:p>
          <w:p w:rsidR="009649DC" w:rsidRDefault="009649DC" w:rsidP="009649DC">
            <w:r>
              <w:t>o wypracowanych zasadach współpracy.</w:t>
            </w:r>
          </w:p>
        </w:tc>
        <w:tc>
          <w:tcPr>
            <w:tcW w:w="2970" w:type="dxa"/>
          </w:tcPr>
          <w:p w:rsidR="00DF3903" w:rsidRDefault="009649DC" w:rsidP="00DF3903">
            <w:r>
              <w:t>pedagog, psycholog szkolny</w:t>
            </w:r>
          </w:p>
        </w:tc>
        <w:tc>
          <w:tcPr>
            <w:tcW w:w="2835" w:type="dxa"/>
            <w:gridSpan w:val="2"/>
          </w:tcPr>
          <w:p w:rsidR="00DF3903" w:rsidRDefault="009649DC" w:rsidP="00DF3903">
            <w:r>
              <w:t>czerwiec – sierpień 2014</w:t>
            </w:r>
          </w:p>
        </w:tc>
        <w:tc>
          <w:tcPr>
            <w:tcW w:w="2984" w:type="dxa"/>
            <w:gridSpan w:val="2"/>
          </w:tcPr>
          <w:p w:rsidR="004D52A9" w:rsidRDefault="009649DC" w:rsidP="00DF3903">
            <w:r>
              <w:t>bez kosztów</w:t>
            </w:r>
          </w:p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4D52A9" w:rsidRPr="004D52A9" w:rsidRDefault="004D52A9" w:rsidP="004D52A9"/>
          <w:p w:rsidR="00DF3903" w:rsidRPr="004D52A9" w:rsidRDefault="00DF3903" w:rsidP="004D52A9"/>
        </w:tc>
      </w:tr>
      <w:tr w:rsidR="004D52A9" w:rsidTr="00024A8D">
        <w:tblPrEx>
          <w:tblCellMar>
            <w:left w:w="70" w:type="dxa"/>
            <w:right w:w="70" w:type="dxa"/>
          </w:tblCellMar>
          <w:tblLook w:val="0000"/>
        </w:tblPrEx>
        <w:trPr>
          <w:trHeight w:val="4250"/>
        </w:trPr>
        <w:tc>
          <w:tcPr>
            <w:tcW w:w="2955" w:type="dxa"/>
            <w:gridSpan w:val="2"/>
          </w:tcPr>
          <w:p w:rsidR="00024A8D" w:rsidRDefault="004D52A9" w:rsidP="00DF3903">
            <w:pPr>
              <w:rPr>
                <w:b/>
              </w:rPr>
            </w:pPr>
            <w:r>
              <w:rPr>
                <w:b/>
              </w:rPr>
              <w:t>pedagogizacja rodziców, nauczycieli i uczniów</w:t>
            </w:r>
          </w:p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4D52A9" w:rsidRPr="00024A8D" w:rsidRDefault="004D52A9" w:rsidP="00024A8D"/>
        </w:tc>
        <w:tc>
          <w:tcPr>
            <w:tcW w:w="2970" w:type="dxa"/>
          </w:tcPr>
          <w:p w:rsidR="004D52A9" w:rsidRDefault="004D52A9" w:rsidP="004D52A9">
            <w:r>
              <w:t>1. przeprowadzenie szkoleń dla rodziców:</w:t>
            </w:r>
          </w:p>
          <w:p w:rsidR="004D52A9" w:rsidRDefault="004D52A9" w:rsidP="004D52A9">
            <w:r>
              <w:t>- „Problemy adaptacyjne dzieci”</w:t>
            </w:r>
          </w:p>
          <w:p w:rsidR="004D52A9" w:rsidRDefault="004D52A9" w:rsidP="004D52A9">
            <w:r>
              <w:t>- „Jak mówić żeby dzieci nas słuchały”</w:t>
            </w:r>
          </w:p>
          <w:p w:rsidR="004D52A9" w:rsidRDefault="004D52A9" w:rsidP="004D52A9">
            <w:r>
              <w:t xml:space="preserve">2. </w:t>
            </w:r>
            <w:r w:rsidR="003D1BAC">
              <w:t>przeprowadzenie lekcji wychowawczych wśród uczniów nt. przeciwdziałania agresji w szkole</w:t>
            </w:r>
          </w:p>
          <w:p w:rsidR="003D1BAC" w:rsidRDefault="003D1BAC" w:rsidP="004D52A9">
            <w:r>
              <w:t>3. przeprowadzenie rad szkoleniowych dla nauczycieli</w:t>
            </w:r>
          </w:p>
          <w:p w:rsidR="004D52A9" w:rsidRDefault="004D52A9" w:rsidP="004D52A9"/>
          <w:p w:rsidR="004D52A9" w:rsidRDefault="004D52A9" w:rsidP="004D52A9"/>
          <w:p w:rsidR="004D52A9" w:rsidRDefault="004D52A9" w:rsidP="004D52A9"/>
          <w:p w:rsidR="001072B5" w:rsidRDefault="001072B5" w:rsidP="004D52A9"/>
          <w:p w:rsidR="004D52A9" w:rsidRDefault="004D52A9" w:rsidP="004D52A9"/>
          <w:p w:rsidR="004D52A9" w:rsidRDefault="004D52A9" w:rsidP="004D52A9"/>
        </w:tc>
        <w:tc>
          <w:tcPr>
            <w:tcW w:w="2970" w:type="dxa"/>
          </w:tcPr>
          <w:p w:rsidR="003D1BAC" w:rsidRDefault="003D1BAC" w:rsidP="00DF3903"/>
          <w:p w:rsidR="003D1BAC" w:rsidRDefault="003D1BAC" w:rsidP="00DF3903"/>
          <w:p w:rsidR="003D1BAC" w:rsidRDefault="003D1BAC" w:rsidP="00DF3903"/>
          <w:p w:rsidR="003D1BAC" w:rsidRDefault="003D1BAC" w:rsidP="00DF3903"/>
          <w:p w:rsidR="004D52A9" w:rsidRDefault="003D1BAC" w:rsidP="00DF3903">
            <w:r>
              <w:t>psycholog</w:t>
            </w:r>
          </w:p>
          <w:p w:rsidR="003D1BAC" w:rsidRDefault="003D1BAC" w:rsidP="00DF3903"/>
        </w:tc>
        <w:tc>
          <w:tcPr>
            <w:tcW w:w="2835" w:type="dxa"/>
            <w:gridSpan w:val="2"/>
          </w:tcPr>
          <w:p w:rsidR="003D1BAC" w:rsidRDefault="003D1BAC" w:rsidP="00DF3903"/>
          <w:p w:rsidR="004D52A9" w:rsidRDefault="003D1BAC" w:rsidP="00DF3903">
            <w:r>
              <w:t>Wrzesień 2014</w:t>
            </w:r>
          </w:p>
          <w:p w:rsidR="003D1BAC" w:rsidRDefault="003D1BAC" w:rsidP="00DF3903"/>
          <w:p w:rsidR="003D1BAC" w:rsidRDefault="003D1BAC" w:rsidP="00DF3903"/>
          <w:p w:rsidR="003D1BAC" w:rsidRDefault="003D1BAC" w:rsidP="00DF3903"/>
          <w:p w:rsidR="003D1BAC" w:rsidRDefault="003D1BAC" w:rsidP="00DF3903"/>
          <w:p w:rsidR="003D1BAC" w:rsidRDefault="003D1BAC" w:rsidP="00DF3903">
            <w:r>
              <w:t>Rok szkolny 2014/15</w:t>
            </w:r>
          </w:p>
          <w:p w:rsidR="003D1BAC" w:rsidRDefault="003D1BAC" w:rsidP="00DF3903">
            <w:r>
              <w:t>2015/16</w:t>
            </w:r>
          </w:p>
          <w:p w:rsidR="003D1BAC" w:rsidRDefault="003D1BAC" w:rsidP="00DF3903"/>
          <w:p w:rsidR="003D1BAC" w:rsidRDefault="003D1BAC" w:rsidP="00DF3903"/>
          <w:p w:rsidR="003D1BAC" w:rsidRDefault="003D1BAC" w:rsidP="00DF3903"/>
          <w:p w:rsidR="003D1BAC" w:rsidRDefault="003D1BAC" w:rsidP="00DF3903"/>
          <w:p w:rsidR="003D1BAC" w:rsidRDefault="003D1BAC" w:rsidP="00DF3903"/>
          <w:p w:rsidR="003D1BAC" w:rsidRDefault="003D1BAC" w:rsidP="00DF3903"/>
        </w:tc>
        <w:tc>
          <w:tcPr>
            <w:tcW w:w="2984" w:type="dxa"/>
            <w:gridSpan w:val="2"/>
          </w:tcPr>
          <w:p w:rsidR="004D52A9" w:rsidRDefault="004D52A9" w:rsidP="00DF3903"/>
          <w:p w:rsidR="003D1BAC" w:rsidRDefault="003D1BAC" w:rsidP="00DF3903">
            <w:r w:rsidRPr="003D1BAC">
              <w:t>bez kosztów</w:t>
            </w:r>
          </w:p>
        </w:tc>
      </w:tr>
      <w:tr w:rsidR="00024A8D" w:rsidTr="000B456C">
        <w:tblPrEx>
          <w:tblCellMar>
            <w:left w:w="70" w:type="dxa"/>
            <w:right w:w="70" w:type="dxa"/>
          </w:tblCellMar>
          <w:tblLook w:val="0000"/>
        </w:tblPrEx>
        <w:trPr>
          <w:trHeight w:val="2541"/>
        </w:trPr>
        <w:tc>
          <w:tcPr>
            <w:tcW w:w="2955" w:type="dxa"/>
            <w:gridSpan w:val="2"/>
          </w:tcPr>
          <w:p w:rsidR="00024A8D" w:rsidRDefault="000B456C" w:rsidP="00DF3903">
            <w:pPr>
              <w:rPr>
                <w:b/>
              </w:rPr>
            </w:pPr>
            <w:r>
              <w:rPr>
                <w:b/>
              </w:rPr>
              <w:lastRenderedPageBreak/>
              <w:t>poszerzenie oferty szkoły</w:t>
            </w:r>
            <w:r>
              <w:rPr>
                <w:b/>
              </w:rPr>
              <w:br/>
              <w:t>o zajęcia w terenie</w:t>
            </w:r>
          </w:p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  <w:p w:rsidR="00024A8D" w:rsidRPr="00024A8D" w:rsidRDefault="00024A8D" w:rsidP="00024A8D"/>
        </w:tc>
        <w:tc>
          <w:tcPr>
            <w:tcW w:w="2970" w:type="dxa"/>
          </w:tcPr>
          <w:p w:rsidR="00024A8D" w:rsidRDefault="000B456C" w:rsidP="000B456C">
            <w:r>
              <w:t>1. realizacja programu edukacji ekologicznej opartej na wykorzystaniu ogródka dydaktycznego, ścieżki dydaktycznej z tablicami edukacyjnymi i ścieżką zmysłów</w:t>
            </w:r>
          </w:p>
          <w:p w:rsidR="000B456C" w:rsidRDefault="000B456C" w:rsidP="000B456C"/>
        </w:tc>
        <w:tc>
          <w:tcPr>
            <w:tcW w:w="2970" w:type="dxa"/>
          </w:tcPr>
          <w:p w:rsidR="00024A8D" w:rsidRDefault="000B456C" w:rsidP="00DF3903">
            <w:r>
              <w:t>nauczyciele przyrody</w:t>
            </w:r>
          </w:p>
        </w:tc>
        <w:tc>
          <w:tcPr>
            <w:tcW w:w="2835" w:type="dxa"/>
            <w:gridSpan w:val="2"/>
          </w:tcPr>
          <w:p w:rsidR="00024A8D" w:rsidRDefault="000B456C" w:rsidP="00DF3903">
            <w:r>
              <w:t>od września 2015/2016</w:t>
            </w:r>
          </w:p>
        </w:tc>
        <w:tc>
          <w:tcPr>
            <w:tcW w:w="2984" w:type="dxa"/>
            <w:gridSpan w:val="2"/>
          </w:tcPr>
          <w:p w:rsidR="00024A8D" w:rsidRDefault="000B456C" w:rsidP="00DF3903">
            <w:r>
              <w:t>bez kosztów</w:t>
            </w:r>
          </w:p>
        </w:tc>
      </w:tr>
    </w:tbl>
    <w:p w:rsidR="001072B5" w:rsidRDefault="00DF3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2B5" w:rsidRDefault="001072B5"/>
    <w:p w:rsidR="00B06DCB" w:rsidRPr="001072B5" w:rsidRDefault="00DF3903" w:rsidP="001072B5">
      <w:pPr>
        <w:jc w:val="center"/>
        <w:rPr>
          <w:b/>
          <w:sz w:val="28"/>
          <w:szCs w:val="28"/>
        </w:rPr>
      </w:pPr>
      <w:r w:rsidRPr="001072B5">
        <w:rPr>
          <w:b/>
          <w:sz w:val="28"/>
          <w:szCs w:val="28"/>
        </w:rPr>
        <w:t>III. Przestrzeń szkoły</w:t>
      </w:r>
    </w:p>
    <w:p w:rsidR="0017142B" w:rsidRDefault="0017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2"/>
        <w:gridCol w:w="2942"/>
        <w:gridCol w:w="2942"/>
        <w:gridCol w:w="2942"/>
      </w:tblGrid>
      <w:tr w:rsidR="0017142B" w:rsidTr="00425DDF">
        <w:tc>
          <w:tcPr>
            <w:tcW w:w="2942" w:type="dxa"/>
            <w:shd w:val="clear" w:color="auto" w:fill="auto"/>
          </w:tcPr>
          <w:p w:rsidR="0017142B" w:rsidRDefault="00074238">
            <w:r>
              <w:t>na czym polega działanie</w:t>
            </w:r>
          </w:p>
        </w:tc>
        <w:tc>
          <w:tcPr>
            <w:tcW w:w="2942" w:type="dxa"/>
            <w:shd w:val="clear" w:color="auto" w:fill="auto"/>
          </w:tcPr>
          <w:p w:rsidR="0017142B" w:rsidRDefault="00074238">
            <w:r>
              <w:t>kroki</w:t>
            </w:r>
          </w:p>
        </w:tc>
        <w:tc>
          <w:tcPr>
            <w:tcW w:w="2942" w:type="dxa"/>
            <w:shd w:val="clear" w:color="auto" w:fill="auto"/>
          </w:tcPr>
          <w:p w:rsidR="0017142B" w:rsidRDefault="00074238">
            <w:r>
              <w:t>kto wykona</w:t>
            </w:r>
          </w:p>
        </w:tc>
        <w:tc>
          <w:tcPr>
            <w:tcW w:w="2942" w:type="dxa"/>
            <w:shd w:val="clear" w:color="auto" w:fill="auto"/>
          </w:tcPr>
          <w:p w:rsidR="0017142B" w:rsidRDefault="00074238">
            <w:r>
              <w:t>kiedy</w:t>
            </w:r>
          </w:p>
        </w:tc>
        <w:tc>
          <w:tcPr>
            <w:tcW w:w="2942" w:type="dxa"/>
            <w:shd w:val="clear" w:color="auto" w:fill="auto"/>
          </w:tcPr>
          <w:p w:rsidR="0017142B" w:rsidRDefault="00074238">
            <w:r>
              <w:t>koszty i źródło finansowania</w:t>
            </w:r>
          </w:p>
        </w:tc>
      </w:tr>
      <w:tr w:rsidR="0017142B" w:rsidTr="00425DDF">
        <w:tc>
          <w:tcPr>
            <w:tcW w:w="2942" w:type="dxa"/>
            <w:shd w:val="clear" w:color="auto" w:fill="auto"/>
          </w:tcPr>
          <w:p w:rsidR="0017142B" w:rsidRPr="00425DDF" w:rsidRDefault="0017142B">
            <w:pPr>
              <w:rPr>
                <w:b/>
              </w:rPr>
            </w:pPr>
            <w:r w:rsidRPr="00425DDF">
              <w:rPr>
                <w:b/>
              </w:rPr>
              <w:t>organizacja przerw</w:t>
            </w:r>
          </w:p>
        </w:tc>
        <w:tc>
          <w:tcPr>
            <w:tcW w:w="2942" w:type="dxa"/>
            <w:shd w:val="clear" w:color="auto" w:fill="auto"/>
          </w:tcPr>
          <w:p w:rsidR="0017142B" w:rsidRDefault="0017142B" w:rsidP="0017142B">
            <w:r>
              <w:t>1. umożliwienie uczniom przebywającym pod opieką swojego wychowawcy spędzania p</w:t>
            </w:r>
            <w:r w:rsidR="001072B5">
              <w:t>rzerw na s</w:t>
            </w:r>
            <w:r>
              <w:t>ali gimnastycznej według przygotowanego harmonogramu z możliwością korzystania ze sprzętu sportowego.</w:t>
            </w:r>
          </w:p>
          <w:p w:rsidR="0017142B" w:rsidRDefault="0017142B" w:rsidP="0017142B">
            <w:r>
              <w:t>2. umożliwienie uczniom spędzania przerw na terenie przed szkołą</w:t>
            </w:r>
          </w:p>
          <w:p w:rsidR="0017142B" w:rsidRDefault="0017142B" w:rsidP="0017142B">
            <w:r>
              <w:t>- ogłoszenie przetargu na</w:t>
            </w:r>
          </w:p>
          <w:p w:rsidR="0017142B" w:rsidRDefault="0017142B" w:rsidP="0017142B">
            <w:r>
              <w:t>ogrodzenie terenu,</w:t>
            </w:r>
          </w:p>
          <w:p w:rsidR="0017142B" w:rsidRDefault="0017142B" w:rsidP="0017142B">
            <w:r>
              <w:t xml:space="preserve">- wygrodzenie terenu przed szkołą, tj. postawienie płotka drewnianego zabezpieczającego teren zielony, oddzielającego </w:t>
            </w:r>
            <w:r>
              <w:lastRenderedPageBreak/>
              <w:t>dostęp do parkingu i dojazdu autobusów szkolnych,</w:t>
            </w:r>
          </w:p>
          <w:p w:rsidR="00B72526" w:rsidRDefault="00B72526" w:rsidP="0017142B">
            <w:r>
              <w:t>- ustalenie dyżurów nauczycieli, którzy w czasie przerw sprawują opiekę nad uczniami.</w:t>
            </w:r>
          </w:p>
        </w:tc>
        <w:tc>
          <w:tcPr>
            <w:tcW w:w="2942" w:type="dxa"/>
            <w:shd w:val="clear" w:color="auto" w:fill="auto"/>
          </w:tcPr>
          <w:p w:rsidR="0017142B" w:rsidRDefault="0017142B">
            <w:r>
              <w:lastRenderedPageBreak/>
              <w:t>wychowawcy, uczniowie</w:t>
            </w:r>
          </w:p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>
            <w:r>
              <w:t>dyrektor</w:t>
            </w:r>
          </w:p>
          <w:p w:rsidR="00B72526" w:rsidRDefault="00B72526"/>
          <w:p w:rsidR="00B72526" w:rsidRDefault="00B72526">
            <w:r>
              <w:t>PP-HU „ DRUMETAL”</w:t>
            </w:r>
          </w:p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>
            <w:r>
              <w:t>nauczyciele</w:t>
            </w:r>
          </w:p>
          <w:p w:rsidR="00B72526" w:rsidRDefault="00B72526"/>
          <w:p w:rsidR="00B72526" w:rsidRDefault="00B72526"/>
        </w:tc>
        <w:tc>
          <w:tcPr>
            <w:tcW w:w="2942" w:type="dxa"/>
            <w:shd w:val="clear" w:color="auto" w:fill="auto"/>
          </w:tcPr>
          <w:p w:rsidR="0017142B" w:rsidRDefault="0017142B">
            <w:r>
              <w:lastRenderedPageBreak/>
              <w:t>od kwietnia 2014</w:t>
            </w:r>
          </w:p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1072B5">
            <w:r>
              <w:t>styczeń 2014</w:t>
            </w:r>
          </w:p>
          <w:p w:rsidR="00B72526" w:rsidRDefault="00B72526"/>
          <w:p w:rsidR="00B72526" w:rsidRDefault="00B72526">
            <w:r>
              <w:t>lipiec, sierpień 2014</w:t>
            </w:r>
          </w:p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>
            <w:r>
              <w:t>wrzesień 2014</w:t>
            </w:r>
          </w:p>
        </w:tc>
        <w:tc>
          <w:tcPr>
            <w:tcW w:w="2942" w:type="dxa"/>
            <w:shd w:val="clear" w:color="auto" w:fill="auto"/>
          </w:tcPr>
          <w:p w:rsidR="0017142B" w:rsidRDefault="0017142B">
            <w:r>
              <w:lastRenderedPageBreak/>
              <w:t>bez kosztów</w:t>
            </w:r>
          </w:p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/>
          <w:p w:rsidR="00B72526" w:rsidRDefault="00B72526">
            <w:r>
              <w:t>koszt prac: 15.721,80 zł.</w:t>
            </w:r>
          </w:p>
          <w:p w:rsidR="00B72526" w:rsidRDefault="00B72526">
            <w:r>
              <w:t>ze środków własnych szkoły</w:t>
            </w:r>
          </w:p>
        </w:tc>
      </w:tr>
      <w:tr w:rsidR="0017142B" w:rsidTr="00425DDF">
        <w:tc>
          <w:tcPr>
            <w:tcW w:w="2942" w:type="dxa"/>
            <w:shd w:val="clear" w:color="auto" w:fill="auto"/>
          </w:tcPr>
          <w:p w:rsidR="0017142B" w:rsidRPr="00425DDF" w:rsidRDefault="00B72526">
            <w:pPr>
              <w:rPr>
                <w:b/>
              </w:rPr>
            </w:pPr>
            <w:r w:rsidRPr="00425DDF">
              <w:rPr>
                <w:b/>
              </w:rPr>
              <w:lastRenderedPageBreak/>
              <w:t>poprawa wyglądu szkoły</w:t>
            </w:r>
          </w:p>
        </w:tc>
        <w:tc>
          <w:tcPr>
            <w:tcW w:w="2942" w:type="dxa"/>
            <w:shd w:val="clear" w:color="auto" w:fill="auto"/>
          </w:tcPr>
          <w:p w:rsidR="0017142B" w:rsidRDefault="00B72526" w:rsidP="00B72526">
            <w:r>
              <w:t>1. poprawa wyglądu szkolnej stołówki, jakości posiłków i obsługi.</w:t>
            </w:r>
          </w:p>
          <w:p w:rsidR="00B72526" w:rsidRDefault="00B72526" w:rsidP="00B72526">
            <w:r>
              <w:t>- przeprowadzenie ankiet dotyczących pracy stołówki szkolnej,</w:t>
            </w:r>
          </w:p>
          <w:p w:rsidR="00B72526" w:rsidRDefault="00B72526" w:rsidP="00B72526">
            <w:r>
              <w:t>- przedstawienie wyników ankiet na spotkaniu z panią dyrektor i szkolną intendentką,</w:t>
            </w:r>
          </w:p>
          <w:p w:rsidR="00B72526" w:rsidRDefault="00B72526" w:rsidP="00B72526">
            <w:r>
              <w:t xml:space="preserve">- </w:t>
            </w:r>
            <w:r w:rsidR="00425DDF">
              <w:t>malowanie szkolnej stołówki.</w:t>
            </w:r>
          </w:p>
          <w:p w:rsidR="00160580" w:rsidRDefault="00160580" w:rsidP="00B72526">
            <w:r>
              <w:t>2. stworzenie miejsca do spotkań nauczycieli z rodzicami i uczniami w czasie spotkań indywidualnych</w:t>
            </w:r>
          </w:p>
        </w:tc>
        <w:tc>
          <w:tcPr>
            <w:tcW w:w="2942" w:type="dxa"/>
            <w:shd w:val="clear" w:color="auto" w:fill="auto"/>
          </w:tcPr>
          <w:p w:rsidR="00425DDF" w:rsidRDefault="00425DDF"/>
          <w:p w:rsidR="00425DDF" w:rsidRDefault="00425DDF"/>
          <w:p w:rsidR="00425DDF" w:rsidRDefault="00425DDF"/>
          <w:p w:rsidR="0017142B" w:rsidRDefault="00425DDF">
            <w:r>
              <w:t>SU</w:t>
            </w:r>
          </w:p>
          <w:p w:rsidR="00425DDF" w:rsidRDefault="00425DDF"/>
          <w:p w:rsidR="00425DDF" w:rsidRDefault="00425DDF"/>
          <w:p w:rsidR="00425DDF" w:rsidRDefault="00425DDF">
            <w:r>
              <w:t>SU</w:t>
            </w:r>
          </w:p>
          <w:p w:rsidR="00425DDF" w:rsidRDefault="00425DDF"/>
          <w:p w:rsidR="00425DDF" w:rsidRDefault="00425DDF"/>
          <w:p w:rsidR="00425DDF" w:rsidRDefault="00425DDF"/>
          <w:p w:rsidR="00425DDF" w:rsidRDefault="00425DDF">
            <w:r>
              <w:t>uczniowie, nauczyciele, rodzice</w:t>
            </w:r>
          </w:p>
          <w:p w:rsidR="00160580" w:rsidRDefault="00160580"/>
          <w:p w:rsidR="00160580" w:rsidRDefault="00160580"/>
          <w:p w:rsidR="00425DDF" w:rsidRDefault="00160580">
            <w:r w:rsidRPr="00160580">
              <w:t>uczniowie, nauczyciele, rodzice</w:t>
            </w:r>
          </w:p>
        </w:tc>
        <w:tc>
          <w:tcPr>
            <w:tcW w:w="2942" w:type="dxa"/>
            <w:shd w:val="clear" w:color="auto" w:fill="auto"/>
          </w:tcPr>
          <w:p w:rsidR="0017142B" w:rsidRDefault="0017142B"/>
          <w:p w:rsidR="00425DDF" w:rsidRDefault="00425DDF"/>
          <w:p w:rsidR="00425DDF" w:rsidRDefault="00425DDF"/>
          <w:p w:rsidR="00425DDF" w:rsidRDefault="00425DDF">
            <w:r>
              <w:t>kwiecień 2014</w:t>
            </w:r>
          </w:p>
          <w:p w:rsidR="00425DDF" w:rsidRDefault="00425DDF"/>
          <w:p w:rsidR="00425DDF" w:rsidRDefault="00425DDF"/>
          <w:p w:rsidR="00425DDF" w:rsidRDefault="00425DDF">
            <w:r>
              <w:t>maj 2014</w:t>
            </w:r>
          </w:p>
          <w:p w:rsidR="00425DDF" w:rsidRDefault="00425DDF"/>
          <w:p w:rsidR="00425DDF" w:rsidRDefault="00425DDF"/>
          <w:p w:rsidR="00425DDF" w:rsidRDefault="00425DDF"/>
          <w:p w:rsidR="00425DDF" w:rsidRDefault="00425DDF">
            <w:r>
              <w:t>11-15 sierpnia 2014</w:t>
            </w:r>
          </w:p>
          <w:p w:rsidR="00160580" w:rsidRDefault="00160580"/>
          <w:p w:rsidR="00160580" w:rsidRDefault="00160580"/>
          <w:p w:rsidR="00160580" w:rsidRDefault="00160580"/>
          <w:p w:rsidR="00160580" w:rsidRDefault="00160580">
            <w:r>
              <w:t>2015</w:t>
            </w:r>
          </w:p>
        </w:tc>
        <w:tc>
          <w:tcPr>
            <w:tcW w:w="2942" w:type="dxa"/>
            <w:shd w:val="clear" w:color="auto" w:fill="auto"/>
          </w:tcPr>
          <w:p w:rsidR="0017142B" w:rsidRDefault="0017142B"/>
          <w:p w:rsidR="00425DDF" w:rsidRDefault="00425DDF"/>
          <w:p w:rsidR="00425DDF" w:rsidRDefault="00425DDF"/>
          <w:p w:rsidR="00425DDF" w:rsidRDefault="00425DDF">
            <w:r>
              <w:t>koszt papieru, tonera:</w:t>
            </w:r>
          </w:p>
          <w:p w:rsidR="00425DDF" w:rsidRDefault="00425DDF">
            <w:r>
              <w:t>ze środków własnych szkoły</w:t>
            </w:r>
          </w:p>
          <w:p w:rsidR="00425DDF" w:rsidRDefault="00425DDF"/>
          <w:p w:rsidR="00425DDF" w:rsidRDefault="00425DDF"/>
          <w:p w:rsidR="00425DDF" w:rsidRDefault="00425DDF"/>
          <w:p w:rsidR="00425DDF" w:rsidRDefault="00425DDF"/>
          <w:p w:rsidR="00425DDF" w:rsidRDefault="001072B5">
            <w:r>
              <w:t>zakup art. malarskich,</w:t>
            </w:r>
          </w:p>
          <w:p w:rsidR="00425DDF" w:rsidRDefault="00425DDF">
            <w:r>
              <w:t>ze środków własnych szkoły.</w:t>
            </w:r>
          </w:p>
          <w:p w:rsidR="00160580" w:rsidRDefault="00160580"/>
          <w:p w:rsidR="00160580" w:rsidRDefault="00160580">
            <w:r w:rsidRPr="00160580">
              <w:t>ze środków własnych szkoły</w:t>
            </w:r>
          </w:p>
        </w:tc>
      </w:tr>
      <w:tr w:rsidR="00AC4B8A" w:rsidTr="00425DDF">
        <w:tc>
          <w:tcPr>
            <w:tcW w:w="2942" w:type="dxa"/>
            <w:shd w:val="clear" w:color="auto" w:fill="auto"/>
          </w:tcPr>
          <w:p w:rsidR="00AC4B8A" w:rsidRPr="00425DDF" w:rsidRDefault="00AC4B8A">
            <w:pPr>
              <w:rPr>
                <w:b/>
              </w:rPr>
            </w:pPr>
            <w:r>
              <w:rPr>
                <w:b/>
              </w:rPr>
              <w:t xml:space="preserve">zagospodarowanie terenu przed szkołą </w:t>
            </w:r>
          </w:p>
        </w:tc>
        <w:tc>
          <w:tcPr>
            <w:tcW w:w="2942" w:type="dxa"/>
            <w:shd w:val="clear" w:color="auto" w:fill="auto"/>
          </w:tcPr>
          <w:p w:rsidR="00AC4B8A" w:rsidRDefault="00AC4B8A" w:rsidP="00AC4B8A">
            <w:r>
              <w:t>1. przystąpienie do konkursu „</w:t>
            </w:r>
            <w:r w:rsidR="00024A8D">
              <w:t>Utworzenie ogródków dydaktycznych przy szkołach i przedszkolach 2014</w:t>
            </w:r>
            <w:r>
              <w:t>”</w:t>
            </w:r>
          </w:p>
          <w:p w:rsidR="00AC4B8A" w:rsidRDefault="00AC4B8A" w:rsidP="00AC4B8A">
            <w:r>
              <w:t xml:space="preserve">2. napisanie programu edukacji ekologicznej </w:t>
            </w:r>
            <w:r w:rsidR="00024A8D">
              <w:t>oparty na wykorzystaniu ogródka dydaktycznego przed szkołą</w:t>
            </w:r>
          </w:p>
          <w:p w:rsidR="00024A8D" w:rsidRDefault="00024A8D" w:rsidP="00024A8D">
            <w:r>
              <w:lastRenderedPageBreak/>
              <w:t>3. wybudowanie altanki, ścieżki dydaktycznej z tablicami edukacyjnymi</w:t>
            </w:r>
            <w:r>
              <w:br/>
              <w:t>i ścieżki zmysłów</w:t>
            </w:r>
          </w:p>
          <w:p w:rsidR="00024A8D" w:rsidRDefault="00024A8D" w:rsidP="00024A8D"/>
        </w:tc>
        <w:tc>
          <w:tcPr>
            <w:tcW w:w="2942" w:type="dxa"/>
            <w:shd w:val="clear" w:color="auto" w:fill="auto"/>
          </w:tcPr>
          <w:p w:rsidR="00024A8D" w:rsidRDefault="00024A8D"/>
          <w:p w:rsidR="00024A8D" w:rsidRDefault="00024A8D"/>
          <w:p w:rsidR="00024A8D" w:rsidRDefault="00024A8D"/>
          <w:p w:rsidR="00AC4B8A" w:rsidRDefault="00024A8D">
            <w:r>
              <w:t>nauczyciele przyrody</w:t>
            </w:r>
          </w:p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>
            <w:r>
              <w:lastRenderedPageBreak/>
              <w:t>firma, która wygra przetarg</w:t>
            </w:r>
          </w:p>
        </w:tc>
        <w:tc>
          <w:tcPr>
            <w:tcW w:w="2942" w:type="dxa"/>
            <w:shd w:val="clear" w:color="auto" w:fill="auto"/>
          </w:tcPr>
          <w:p w:rsidR="00AC4B8A" w:rsidRDefault="00AC4B8A"/>
          <w:p w:rsidR="00024A8D" w:rsidRDefault="00024A8D"/>
          <w:p w:rsidR="00024A8D" w:rsidRDefault="00024A8D"/>
          <w:p w:rsidR="00024A8D" w:rsidRDefault="00024A8D">
            <w:r>
              <w:t>czerwiec 2014</w:t>
            </w:r>
          </w:p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>
            <w:r>
              <w:lastRenderedPageBreak/>
              <w:t>do czerwca 2015</w:t>
            </w:r>
          </w:p>
        </w:tc>
        <w:tc>
          <w:tcPr>
            <w:tcW w:w="2942" w:type="dxa"/>
            <w:shd w:val="clear" w:color="auto" w:fill="auto"/>
          </w:tcPr>
          <w:p w:rsidR="00AC4B8A" w:rsidRDefault="00AC4B8A"/>
          <w:p w:rsidR="00024A8D" w:rsidRDefault="00024A8D"/>
          <w:p w:rsidR="00024A8D" w:rsidRDefault="00024A8D"/>
          <w:p w:rsidR="00024A8D" w:rsidRDefault="00024A8D">
            <w:r>
              <w:t>bez kosztowo</w:t>
            </w:r>
          </w:p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/>
          <w:p w:rsidR="00024A8D" w:rsidRDefault="00024A8D">
            <w:r>
              <w:lastRenderedPageBreak/>
              <w:t>ok. 45.000,00 zł (z czego 10% wkładu własnego szkoły, reszta ze środków WFOŚ)</w:t>
            </w:r>
          </w:p>
        </w:tc>
      </w:tr>
      <w:tr w:rsidR="0017142B" w:rsidTr="00425DDF">
        <w:tc>
          <w:tcPr>
            <w:tcW w:w="2942" w:type="dxa"/>
            <w:shd w:val="clear" w:color="auto" w:fill="auto"/>
          </w:tcPr>
          <w:p w:rsidR="0017142B" w:rsidRPr="001072B5" w:rsidRDefault="00425DDF">
            <w:pPr>
              <w:rPr>
                <w:b/>
              </w:rPr>
            </w:pPr>
            <w:r w:rsidRPr="001072B5">
              <w:rPr>
                <w:b/>
              </w:rPr>
              <w:lastRenderedPageBreak/>
              <w:t>szkolny radiowęzeł</w:t>
            </w:r>
          </w:p>
        </w:tc>
        <w:tc>
          <w:tcPr>
            <w:tcW w:w="2942" w:type="dxa"/>
            <w:shd w:val="clear" w:color="auto" w:fill="auto"/>
          </w:tcPr>
          <w:p w:rsidR="0017142B" w:rsidRDefault="00AC4B8A">
            <w:r>
              <w:t>1.</w:t>
            </w:r>
            <w:r w:rsidR="00425DDF">
              <w:t>działalność szkolnego radiowęzła</w:t>
            </w:r>
          </w:p>
          <w:p w:rsidR="00425DDF" w:rsidRDefault="00425DDF">
            <w:r>
              <w:t>- remont pomieszczenia,</w:t>
            </w:r>
          </w:p>
          <w:p w:rsidR="00425DDF" w:rsidRDefault="00425DDF">
            <w:r>
              <w:t>- zakup odpowiedniego sprzętu,</w:t>
            </w:r>
          </w:p>
        </w:tc>
        <w:tc>
          <w:tcPr>
            <w:tcW w:w="2942" w:type="dxa"/>
            <w:shd w:val="clear" w:color="auto" w:fill="auto"/>
          </w:tcPr>
          <w:p w:rsidR="00160580" w:rsidRDefault="00160580"/>
          <w:p w:rsidR="0017142B" w:rsidRDefault="001072B5">
            <w:r>
              <w:t>uczniowie, nauczyciele</w:t>
            </w:r>
          </w:p>
        </w:tc>
        <w:tc>
          <w:tcPr>
            <w:tcW w:w="2942" w:type="dxa"/>
            <w:shd w:val="clear" w:color="auto" w:fill="auto"/>
          </w:tcPr>
          <w:p w:rsidR="00160580" w:rsidRDefault="00160580"/>
          <w:p w:rsidR="0017142B" w:rsidRDefault="00425DDF">
            <w:r>
              <w:t>2015</w:t>
            </w:r>
            <w:r w:rsidR="001072B5">
              <w:t>-2016</w:t>
            </w:r>
          </w:p>
        </w:tc>
        <w:tc>
          <w:tcPr>
            <w:tcW w:w="2942" w:type="dxa"/>
            <w:shd w:val="clear" w:color="auto" w:fill="auto"/>
          </w:tcPr>
          <w:p w:rsidR="00160580" w:rsidRDefault="00160580"/>
          <w:p w:rsidR="0017142B" w:rsidRDefault="00160580">
            <w:r w:rsidRPr="00160580">
              <w:t>ze środków własnych szkoły</w:t>
            </w:r>
          </w:p>
          <w:p w:rsidR="00024A8D" w:rsidRDefault="00024A8D"/>
          <w:p w:rsidR="00024A8D" w:rsidRDefault="00024A8D"/>
          <w:p w:rsidR="00024A8D" w:rsidRDefault="00024A8D"/>
        </w:tc>
      </w:tr>
      <w:tr w:rsidR="00160580" w:rsidTr="00425DDF">
        <w:tc>
          <w:tcPr>
            <w:tcW w:w="2942" w:type="dxa"/>
            <w:shd w:val="clear" w:color="auto" w:fill="auto"/>
          </w:tcPr>
          <w:p w:rsidR="00160580" w:rsidRPr="00160580" w:rsidRDefault="00160580">
            <w:pPr>
              <w:rPr>
                <w:b/>
                <w:color w:val="FF0000"/>
              </w:rPr>
            </w:pPr>
          </w:p>
          <w:p w:rsidR="00160580" w:rsidRPr="00160580" w:rsidRDefault="00160580">
            <w:pPr>
              <w:rPr>
                <w:b/>
                <w:color w:val="FF0000"/>
              </w:rPr>
            </w:pPr>
            <w:r w:rsidRPr="00160580">
              <w:rPr>
                <w:b/>
                <w:color w:val="FF0000"/>
              </w:rPr>
              <w:t>co jeszcze możemy dopisać w tym obszarze lub innym na lata 2015/16?</w:t>
            </w:r>
          </w:p>
          <w:p w:rsidR="00160580" w:rsidRPr="00160580" w:rsidRDefault="00160580">
            <w:pPr>
              <w:rPr>
                <w:b/>
                <w:color w:val="FF0000"/>
              </w:rPr>
            </w:pPr>
          </w:p>
          <w:p w:rsidR="00160580" w:rsidRPr="00160580" w:rsidRDefault="00160580">
            <w:pPr>
              <w:rPr>
                <w:b/>
                <w:color w:val="FF0000"/>
              </w:rPr>
            </w:pPr>
          </w:p>
          <w:p w:rsidR="00160580" w:rsidRPr="00160580" w:rsidRDefault="00160580">
            <w:pPr>
              <w:rPr>
                <w:b/>
                <w:color w:val="FF0000"/>
              </w:rPr>
            </w:pPr>
          </w:p>
          <w:p w:rsidR="00160580" w:rsidRPr="00160580" w:rsidRDefault="00160580">
            <w:pPr>
              <w:rPr>
                <w:b/>
                <w:color w:val="FF0000"/>
              </w:rPr>
            </w:pPr>
          </w:p>
        </w:tc>
        <w:tc>
          <w:tcPr>
            <w:tcW w:w="2942" w:type="dxa"/>
            <w:shd w:val="clear" w:color="auto" w:fill="auto"/>
          </w:tcPr>
          <w:p w:rsidR="00160580" w:rsidRDefault="00160580"/>
        </w:tc>
        <w:tc>
          <w:tcPr>
            <w:tcW w:w="2942" w:type="dxa"/>
            <w:shd w:val="clear" w:color="auto" w:fill="auto"/>
          </w:tcPr>
          <w:p w:rsidR="00160580" w:rsidRDefault="00160580"/>
        </w:tc>
        <w:tc>
          <w:tcPr>
            <w:tcW w:w="2942" w:type="dxa"/>
            <w:shd w:val="clear" w:color="auto" w:fill="auto"/>
          </w:tcPr>
          <w:p w:rsidR="00160580" w:rsidRDefault="00160580"/>
        </w:tc>
        <w:tc>
          <w:tcPr>
            <w:tcW w:w="2942" w:type="dxa"/>
            <w:shd w:val="clear" w:color="auto" w:fill="auto"/>
          </w:tcPr>
          <w:p w:rsidR="00160580" w:rsidRDefault="00160580"/>
        </w:tc>
      </w:tr>
    </w:tbl>
    <w:p w:rsidR="0017142B" w:rsidRDefault="0017142B"/>
    <w:sectPr w:rsidR="0017142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45"/>
    <w:multiLevelType w:val="hybridMultilevel"/>
    <w:tmpl w:val="9E68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FE4"/>
    <w:multiLevelType w:val="hybridMultilevel"/>
    <w:tmpl w:val="5CDA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BA6"/>
    <w:multiLevelType w:val="hybridMultilevel"/>
    <w:tmpl w:val="EA92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14D3"/>
    <w:multiLevelType w:val="hybridMultilevel"/>
    <w:tmpl w:val="ED5A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7476E"/>
    <w:multiLevelType w:val="hybridMultilevel"/>
    <w:tmpl w:val="37D2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228"/>
    <w:multiLevelType w:val="hybridMultilevel"/>
    <w:tmpl w:val="6918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183C"/>
    <w:multiLevelType w:val="hybridMultilevel"/>
    <w:tmpl w:val="892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119C3"/>
    <w:multiLevelType w:val="hybridMultilevel"/>
    <w:tmpl w:val="86EE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F6380"/>
    <w:multiLevelType w:val="hybridMultilevel"/>
    <w:tmpl w:val="FDF41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74DB4"/>
    <w:multiLevelType w:val="hybridMultilevel"/>
    <w:tmpl w:val="ECE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C7559"/>
    <w:multiLevelType w:val="hybridMultilevel"/>
    <w:tmpl w:val="4ED4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7827"/>
    <w:multiLevelType w:val="hybridMultilevel"/>
    <w:tmpl w:val="981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6F46"/>
    <w:multiLevelType w:val="hybridMultilevel"/>
    <w:tmpl w:val="3F68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8DA"/>
    <w:multiLevelType w:val="hybridMultilevel"/>
    <w:tmpl w:val="41605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70850"/>
    <w:rsid w:val="00024A8D"/>
    <w:rsid w:val="00074238"/>
    <w:rsid w:val="000B456C"/>
    <w:rsid w:val="000E05AF"/>
    <w:rsid w:val="001072B5"/>
    <w:rsid w:val="001267B3"/>
    <w:rsid w:val="00160580"/>
    <w:rsid w:val="0017142B"/>
    <w:rsid w:val="00207FC9"/>
    <w:rsid w:val="00251D2B"/>
    <w:rsid w:val="00325DDF"/>
    <w:rsid w:val="00350F38"/>
    <w:rsid w:val="003D1BAC"/>
    <w:rsid w:val="00425DDF"/>
    <w:rsid w:val="00487449"/>
    <w:rsid w:val="004D52A9"/>
    <w:rsid w:val="004D619B"/>
    <w:rsid w:val="00670850"/>
    <w:rsid w:val="006A791B"/>
    <w:rsid w:val="00721A3A"/>
    <w:rsid w:val="00725104"/>
    <w:rsid w:val="0080218D"/>
    <w:rsid w:val="00836B9C"/>
    <w:rsid w:val="00941FAE"/>
    <w:rsid w:val="009649DC"/>
    <w:rsid w:val="009A0580"/>
    <w:rsid w:val="009C233D"/>
    <w:rsid w:val="00A67A6D"/>
    <w:rsid w:val="00AC4B8A"/>
    <w:rsid w:val="00B06DCB"/>
    <w:rsid w:val="00B07D6E"/>
    <w:rsid w:val="00B70D0D"/>
    <w:rsid w:val="00B72526"/>
    <w:rsid w:val="00CB3FB9"/>
    <w:rsid w:val="00CB576B"/>
    <w:rsid w:val="00D17894"/>
    <w:rsid w:val="00DF3903"/>
    <w:rsid w:val="00E9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9A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mmarek</dc:creator>
  <cp:lastModifiedBy>xXx</cp:lastModifiedBy>
  <cp:revision>2</cp:revision>
  <cp:lastPrinted>1601-01-01T00:00:00Z</cp:lastPrinted>
  <dcterms:created xsi:type="dcterms:W3CDTF">2015-03-02T20:49:00Z</dcterms:created>
  <dcterms:modified xsi:type="dcterms:W3CDTF">2015-03-02T20:49:00Z</dcterms:modified>
</cp:coreProperties>
</file>